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C5" w:rsidRDefault="005E7A54" w:rsidP="00877B26">
      <w:pPr>
        <w:jc w:val="center"/>
        <w:rPr>
          <w:b/>
          <w:noProof/>
          <w:sz w:val="40"/>
          <w:szCs w:val="40"/>
          <w:lang w:eastAsia="en-GB"/>
        </w:rPr>
      </w:pPr>
      <w:r w:rsidRPr="00C43FF5"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371277C" wp14:editId="47047432">
            <wp:simplePos x="0" y="0"/>
            <wp:positionH relativeFrom="column">
              <wp:posOffset>5327650</wp:posOffset>
            </wp:positionH>
            <wp:positionV relativeFrom="paragraph">
              <wp:posOffset>-266700</wp:posOffset>
            </wp:positionV>
            <wp:extent cx="996232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3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FF5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7E344BE" wp14:editId="24D0EF90">
            <wp:simplePos x="0" y="0"/>
            <wp:positionH relativeFrom="column">
              <wp:posOffset>323849</wp:posOffset>
            </wp:positionH>
            <wp:positionV relativeFrom="paragraph">
              <wp:posOffset>-238125</wp:posOffset>
            </wp:positionV>
            <wp:extent cx="1014575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inghow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292" cy="1015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62" w:rsidRPr="00C43FF5">
        <w:rPr>
          <w:b/>
          <w:noProof/>
          <w:sz w:val="40"/>
          <w:szCs w:val="40"/>
          <w:lang w:eastAsia="en-GB"/>
        </w:rPr>
        <w:t>Carlinghow Academy</w:t>
      </w:r>
    </w:p>
    <w:p w:rsidR="00C43FF5" w:rsidRPr="00C43FF5" w:rsidRDefault="00C43FF5" w:rsidP="00877B26">
      <w:pPr>
        <w:jc w:val="center"/>
        <w:rPr>
          <w:b/>
          <w:sz w:val="40"/>
          <w:szCs w:val="40"/>
        </w:rPr>
      </w:pPr>
    </w:p>
    <w:p w:rsidR="00877B26" w:rsidRPr="00C43FF5" w:rsidRDefault="005E7A54" w:rsidP="00877B26">
      <w:pPr>
        <w:jc w:val="center"/>
        <w:rPr>
          <w:b/>
          <w:sz w:val="28"/>
          <w:szCs w:val="28"/>
          <w:u w:val="single"/>
        </w:rPr>
      </w:pPr>
      <w:r w:rsidRPr="00C43FF5">
        <w:rPr>
          <w:b/>
          <w:sz w:val="28"/>
          <w:szCs w:val="28"/>
          <w:u w:val="single"/>
        </w:rPr>
        <w:t>Data Analysis for Carlinghow Princess Royal July 2019</w:t>
      </w:r>
    </w:p>
    <w:p w:rsidR="005E7A54" w:rsidRPr="005E7A54" w:rsidRDefault="005E7A54" w:rsidP="00877B2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E7A54" w:rsidRPr="005E7A54" w:rsidTr="008A5F27">
        <w:tc>
          <w:tcPr>
            <w:tcW w:w="10456" w:type="dxa"/>
            <w:gridSpan w:val="4"/>
            <w:shd w:val="clear" w:color="auto" w:fill="DEEAF6" w:themeFill="accent1" w:themeFillTint="33"/>
          </w:tcPr>
          <w:p w:rsidR="005E7A54" w:rsidRPr="005E7A54" w:rsidRDefault="005E7A54" w:rsidP="00877B26">
            <w:pPr>
              <w:jc w:val="center"/>
              <w:rPr>
                <w:b/>
              </w:rPr>
            </w:pPr>
            <w:r w:rsidRPr="005E7A54">
              <w:rPr>
                <w:b/>
              </w:rPr>
              <w:t>EARLY YEARS ANALYSIS</w:t>
            </w:r>
          </w:p>
        </w:tc>
      </w:tr>
      <w:tr w:rsidR="005E7A54" w:rsidTr="008A5F27">
        <w:tc>
          <w:tcPr>
            <w:tcW w:w="10456" w:type="dxa"/>
            <w:gridSpan w:val="4"/>
            <w:shd w:val="clear" w:color="auto" w:fill="5B9BD5" w:themeFill="accent1"/>
          </w:tcPr>
          <w:p w:rsidR="005E7A54" w:rsidRPr="005E7A54" w:rsidRDefault="005E7A54" w:rsidP="00877B26">
            <w:pPr>
              <w:jc w:val="center"/>
              <w:rPr>
                <w:b/>
              </w:rPr>
            </w:pPr>
            <w:r w:rsidRPr="005E7A54">
              <w:rPr>
                <w:b/>
              </w:rPr>
              <w:t xml:space="preserve">PERCENTAGE REACHING A GOOD LEVEL OF DEVELOPMENT </w:t>
            </w:r>
            <w:r w:rsidRPr="005E7A54">
              <w:t>(NATIONAL AVERAGE)</w:t>
            </w:r>
          </w:p>
        </w:tc>
      </w:tr>
      <w:tr w:rsidR="005E7A54" w:rsidTr="005E7A54">
        <w:tc>
          <w:tcPr>
            <w:tcW w:w="2614" w:type="dxa"/>
            <w:shd w:val="clear" w:color="auto" w:fill="D9D9D9" w:themeFill="background1" w:themeFillShade="D9"/>
          </w:tcPr>
          <w:p w:rsidR="005E7A54" w:rsidRPr="005E7A54" w:rsidRDefault="005E7A54" w:rsidP="00877B26">
            <w:pPr>
              <w:jc w:val="center"/>
              <w:rPr>
                <w:b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5E7A54" w:rsidRPr="005E7A54" w:rsidRDefault="005E7A54" w:rsidP="005E7A54">
            <w:pPr>
              <w:jc w:val="center"/>
              <w:rPr>
                <w:b/>
              </w:rPr>
            </w:pPr>
            <w:r>
              <w:rPr>
                <w:b/>
              </w:rPr>
              <w:t>SCHOOL 2017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5E7A54" w:rsidRPr="005E7A54" w:rsidRDefault="005E7A54" w:rsidP="00877B26">
            <w:pPr>
              <w:jc w:val="center"/>
              <w:rPr>
                <w:b/>
              </w:rPr>
            </w:pPr>
            <w:r>
              <w:rPr>
                <w:b/>
              </w:rPr>
              <w:t>SCHOOL 2018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5E7A54" w:rsidRPr="005E7A54" w:rsidRDefault="005E7A54" w:rsidP="00877B26">
            <w:pPr>
              <w:jc w:val="center"/>
              <w:rPr>
                <w:b/>
              </w:rPr>
            </w:pPr>
            <w:r>
              <w:rPr>
                <w:b/>
              </w:rPr>
              <w:t>SCHOOL 2019</w:t>
            </w:r>
          </w:p>
        </w:tc>
      </w:tr>
      <w:tr w:rsidR="005E7A54" w:rsidTr="005E7A54">
        <w:tc>
          <w:tcPr>
            <w:tcW w:w="2614" w:type="dxa"/>
          </w:tcPr>
          <w:p w:rsidR="005E7A54" w:rsidRPr="005E7A54" w:rsidRDefault="005E7A54" w:rsidP="00877B26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614" w:type="dxa"/>
          </w:tcPr>
          <w:p w:rsidR="005E7A54" w:rsidRPr="005E7A54" w:rsidRDefault="00C1520A" w:rsidP="00877B26">
            <w:pPr>
              <w:jc w:val="center"/>
              <w:rPr>
                <w:b/>
              </w:rPr>
            </w:pPr>
            <w:r>
              <w:rPr>
                <w:b/>
              </w:rPr>
              <w:t xml:space="preserve">70% </w:t>
            </w:r>
            <w:r w:rsidRPr="00C1520A">
              <w:t>(71%)</w:t>
            </w:r>
          </w:p>
        </w:tc>
        <w:tc>
          <w:tcPr>
            <w:tcW w:w="2614" w:type="dxa"/>
          </w:tcPr>
          <w:p w:rsidR="005E7A54" w:rsidRPr="005E7A54" w:rsidRDefault="00D81854" w:rsidP="00877B26">
            <w:pPr>
              <w:jc w:val="center"/>
              <w:rPr>
                <w:b/>
              </w:rPr>
            </w:pPr>
            <w:r>
              <w:rPr>
                <w:b/>
              </w:rPr>
              <w:t xml:space="preserve">71% </w:t>
            </w:r>
            <w:r w:rsidRPr="00D81854">
              <w:t>(72%)</w:t>
            </w:r>
          </w:p>
        </w:tc>
        <w:tc>
          <w:tcPr>
            <w:tcW w:w="2614" w:type="dxa"/>
          </w:tcPr>
          <w:p w:rsidR="005E7A54" w:rsidRPr="005E7A54" w:rsidRDefault="00D81854" w:rsidP="00877B26">
            <w:pPr>
              <w:jc w:val="center"/>
              <w:rPr>
                <w:b/>
              </w:rPr>
            </w:pPr>
            <w:r>
              <w:rPr>
                <w:b/>
              </w:rPr>
              <w:t xml:space="preserve">71% </w:t>
            </w:r>
            <w:r w:rsidRPr="00D81854">
              <w:t>(72%)</w:t>
            </w:r>
          </w:p>
        </w:tc>
      </w:tr>
    </w:tbl>
    <w:p w:rsidR="005E7A54" w:rsidRDefault="005E7A54" w:rsidP="00877B26">
      <w:pPr>
        <w:jc w:val="center"/>
        <w:rPr>
          <w:b/>
          <w:u w:val="single"/>
        </w:rPr>
      </w:pPr>
    </w:p>
    <w:p w:rsidR="00C43FF5" w:rsidRDefault="00C43FF5" w:rsidP="00877B2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A5F27" w:rsidRPr="005E7A54" w:rsidTr="00F051CE">
        <w:tc>
          <w:tcPr>
            <w:tcW w:w="10456" w:type="dxa"/>
            <w:gridSpan w:val="4"/>
            <w:shd w:val="clear" w:color="auto" w:fill="DEEAF6" w:themeFill="accent1" w:themeFillTint="33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YEAR 1 PHONICS ANALYSIS</w:t>
            </w:r>
          </w:p>
        </w:tc>
      </w:tr>
      <w:tr w:rsidR="008A5F27" w:rsidRPr="005E7A54" w:rsidTr="00F051CE">
        <w:tc>
          <w:tcPr>
            <w:tcW w:w="10456" w:type="dxa"/>
            <w:gridSpan w:val="4"/>
            <w:shd w:val="clear" w:color="auto" w:fill="5B9BD5" w:themeFill="accent1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PERCENTAGE PASSING THE TEST </w:t>
            </w:r>
            <w:r w:rsidRPr="005E7A54">
              <w:t>(NATIONAL AVERAGE)</w:t>
            </w:r>
          </w:p>
        </w:tc>
      </w:tr>
      <w:tr w:rsidR="008A5F27" w:rsidRPr="005E7A54" w:rsidTr="00F051CE"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SCHOOL 2017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SCHOOL 2018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SCHOOL 2019</w:t>
            </w:r>
          </w:p>
        </w:tc>
      </w:tr>
      <w:tr w:rsidR="008A5F27" w:rsidRPr="005E7A54" w:rsidTr="00F051CE">
        <w:tc>
          <w:tcPr>
            <w:tcW w:w="2614" w:type="dxa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614" w:type="dxa"/>
          </w:tcPr>
          <w:p w:rsidR="008A5F27" w:rsidRPr="005E7A54" w:rsidRDefault="00D81854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45% </w:t>
            </w:r>
            <w:r w:rsidRPr="00C1520A">
              <w:t>(81%)</w:t>
            </w:r>
          </w:p>
        </w:tc>
        <w:tc>
          <w:tcPr>
            <w:tcW w:w="2614" w:type="dxa"/>
          </w:tcPr>
          <w:p w:rsidR="008A5F27" w:rsidRPr="005E7A54" w:rsidRDefault="00D81854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75% </w:t>
            </w:r>
            <w:r w:rsidRPr="00D81854">
              <w:t>(83%)</w:t>
            </w:r>
          </w:p>
        </w:tc>
        <w:tc>
          <w:tcPr>
            <w:tcW w:w="2614" w:type="dxa"/>
          </w:tcPr>
          <w:p w:rsidR="008A5F27" w:rsidRPr="005E7A54" w:rsidRDefault="00E20F1E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73% </w:t>
            </w:r>
            <w:r w:rsidRPr="00C13810">
              <w:t>(</w:t>
            </w:r>
            <w:r w:rsidR="00C13810" w:rsidRPr="00C13810">
              <w:t>82%)</w:t>
            </w:r>
          </w:p>
        </w:tc>
      </w:tr>
    </w:tbl>
    <w:p w:rsidR="008A5F27" w:rsidRDefault="008A5F27" w:rsidP="00877B26">
      <w:pPr>
        <w:jc w:val="center"/>
        <w:rPr>
          <w:b/>
          <w:u w:val="single"/>
        </w:rPr>
      </w:pPr>
    </w:p>
    <w:p w:rsidR="00C43FF5" w:rsidRDefault="00C43FF5" w:rsidP="00877B2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A5F27" w:rsidRPr="005E7A54" w:rsidTr="00F051CE">
        <w:tc>
          <w:tcPr>
            <w:tcW w:w="10456" w:type="dxa"/>
            <w:gridSpan w:val="4"/>
            <w:shd w:val="clear" w:color="auto" w:fill="DEEAF6" w:themeFill="accent1" w:themeFillTint="33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YEAR 2 PHONICS RE-TEST</w:t>
            </w:r>
            <w:r w:rsidRPr="005E7A54">
              <w:rPr>
                <w:b/>
              </w:rPr>
              <w:t xml:space="preserve"> ANALYSIS</w:t>
            </w:r>
          </w:p>
        </w:tc>
      </w:tr>
      <w:tr w:rsidR="008A5F27" w:rsidRPr="005E7A54" w:rsidTr="00F051CE">
        <w:tc>
          <w:tcPr>
            <w:tcW w:w="10456" w:type="dxa"/>
            <w:gridSpan w:val="4"/>
            <w:shd w:val="clear" w:color="auto" w:fill="5B9BD5" w:themeFill="accent1"/>
          </w:tcPr>
          <w:p w:rsidR="008A5F27" w:rsidRPr="005E7A54" w:rsidRDefault="008A5F27" w:rsidP="008A5F27">
            <w:pPr>
              <w:jc w:val="center"/>
              <w:rPr>
                <w:b/>
              </w:rPr>
            </w:pPr>
            <w:r w:rsidRPr="005E7A54">
              <w:rPr>
                <w:b/>
              </w:rPr>
              <w:t xml:space="preserve">PERCENTAGE </w:t>
            </w:r>
            <w:r>
              <w:rPr>
                <w:b/>
              </w:rPr>
              <w:t xml:space="preserve">PASSING THE TEST </w:t>
            </w:r>
            <w:r w:rsidRPr="005E7A54">
              <w:t>(NATIONAL AVERAGE)</w:t>
            </w:r>
          </w:p>
        </w:tc>
      </w:tr>
      <w:tr w:rsidR="008A5F27" w:rsidRPr="005E7A54" w:rsidTr="00F051CE"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SCHOOL 2017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SCHOOL 2018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SCHOOL 2019</w:t>
            </w:r>
          </w:p>
        </w:tc>
      </w:tr>
      <w:tr w:rsidR="008A5F27" w:rsidRPr="005E7A54" w:rsidTr="00F051CE">
        <w:tc>
          <w:tcPr>
            <w:tcW w:w="2614" w:type="dxa"/>
          </w:tcPr>
          <w:p w:rsidR="008A5F27" w:rsidRPr="005E7A54" w:rsidRDefault="008A5F27" w:rsidP="00F051CE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614" w:type="dxa"/>
          </w:tcPr>
          <w:p w:rsidR="008A5F27" w:rsidRPr="005E7A54" w:rsidRDefault="00D81854" w:rsidP="00F051CE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  <w:r w:rsidR="00C43FF5">
              <w:rPr>
                <w:b/>
              </w:rPr>
              <w:t xml:space="preserve"> </w:t>
            </w:r>
            <w:r w:rsidR="00C43FF5" w:rsidRPr="00C43FF5">
              <w:t>(92%)</w:t>
            </w:r>
          </w:p>
        </w:tc>
        <w:tc>
          <w:tcPr>
            <w:tcW w:w="2614" w:type="dxa"/>
          </w:tcPr>
          <w:p w:rsidR="008A5F27" w:rsidRPr="005E7A54" w:rsidRDefault="00D81854" w:rsidP="00F051C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C1520A">
              <w:rPr>
                <w:b/>
              </w:rPr>
              <w:t>%</w:t>
            </w:r>
            <w:r w:rsidR="00C43FF5">
              <w:rPr>
                <w:b/>
              </w:rPr>
              <w:t xml:space="preserve"> </w:t>
            </w:r>
            <w:r w:rsidR="00C43FF5" w:rsidRPr="00C43FF5">
              <w:t>(92%)</w:t>
            </w:r>
          </w:p>
        </w:tc>
        <w:tc>
          <w:tcPr>
            <w:tcW w:w="2614" w:type="dxa"/>
          </w:tcPr>
          <w:p w:rsidR="008A5F27" w:rsidRPr="005E7A54" w:rsidRDefault="00C13810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90% </w:t>
            </w:r>
            <w:r w:rsidRPr="00C13810">
              <w:t>(92%)</w:t>
            </w:r>
          </w:p>
        </w:tc>
      </w:tr>
    </w:tbl>
    <w:p w:rsidR="008A5F27" w:rsidRDefault="008A5F27" w:rsidP="00877B26">
      <w:pPr>
        <w:jc w:val="center"/>
        <w:rPr>
          <w:b/>
          <w:u w:val="single"/>
        </w:rPr>
      </w:pPr>
    </w:p>
    <w:p w:rsidR="00C43FF5" w:rsidRDefault="00C43FF5" w:rsidP="00877B2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2"/>
      </w:tblGrid>
      <w:tr w:rsidR="008A5F27" w:rsidTr="008A5F27">
        <w:tc>
          <w:tcPr>
            <w:tcW w:w="10456" w:type="dxa"/>
            <w:gridSpan w:val="7"/>
            <w:shd w:val="clear" w:color="auto" w:fill="DEEAF6" w:themeFill="accent1" w:themeFillTint="33"/>
          </w:tcPr>
          <w:p w:rsidR="008A5F27" w:rsidRPr="008A5F27" w:rsidRDefault="008A5F27" w:rsidP="00877B26">
            <w:pPr>
              <w:jc w:val="center"/>
              <w:rPr>
                <w:b/>
              </w:rPr>
            </w:pPr>
            <w:r w:rsidRPr="008A5F27">
              <w:rPr>
                <w:b/>
              </w:rPr>
              <w:t>YEAR 2 SATS TEST ANALYSIS</w:t>
            </w:r>
          </w:p>
        </w:tc>
      </w:tr>
      <w:tr w:rsidR="008A5F27" w:rsidTr="008A5F27">
        <w:tc>
          <w:tcPr>
            <w:tcW w:w="10456" w:type="dxa"/>
            <w:gridSpan w:val="7"/>
            <w:shd w:val="clear" w:color="auto" w:fill="5B9BD5" w:themeFill="accent1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 xml:space="preserve">PERCENTAGE PASSING THE TEST </w:t>
            </w:r>
            <w:r w:rsidRPr="008A5F27">
              <w:t>(NATIONAL AVERAGE)</w:t>
            </w:r>
          </w:p>
        </w:tc>
      </w:tr>
      <w:tr w:rsidR="008A5F27" w:rsidTr="008A5F27">
        <w:tc>
          <w:tcPr>
            <w:tcW w:w="1494" w:type="dxa"/>
            <w:shd w:val="clear" w:color="auto" w:fill="D9D9D9" w:themeFill="background1" w:themeFillShade="D9"/>
          </w:tcPr>
          <w:p w:rsidR="008A5F27" w:rsidRDefault="008A5F27" w:rsidP="008A5F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8" w:type="dxa"/>
            <w:gridSpan w:val="2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</w:pPr>
            <w:r w:rsidRPr="008A5F27">
              <w:t>READING</w:t>
            </w:r>
          </w:p>
        </w:tc>
        <w:tc>
          <w:tcPr>
            <w:tcW w:w="2988" w:type="dxa"/>
            <w:gridSpan w:val="2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</w:pPr>
            <w:r w:rsidRPr="008A5F27">
              <w:t>WRITING</w:t>
            </w:r>
          </w:p>
        </w:tc>
        <w:tc>
          <w:tcPr>
            <w:tcW w:w="2986" w:type="dxa"/>
            <w:gridSpan w:val="2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</w:pPr>
            <w:r w:rsidRPr="008A5F27">
              <w:t>MATHEMATICS</w:t>
            </w:r>
          </w:p>
        </w:tc>
      </w:tr>
      <w:tr w:rsidR="008A5F27" w:rsidTr="008A5F27">
        <w:tc>
          <w:tcPr>
            <w:tcW w:w="1494" w:type="dxa"/>
            <w:shd w:val="clear" w:color="auto" w:fill="D9D9D9" w:themeFill="background1" w:themeFillShade="D9"/>
          </w:tcPr>
          <w:p w:rsidR="008A5F27" w:rsidRDefault="008A5F27" w:rsidP="008A5F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>Expected +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</w:pPr>
            <w:r w:rsidRPr="008A5F27">
              <w:t>Above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>Expected +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</w:pPr>
            <w:r w:rsidRPr="008A5F27">
              <w:t>Above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>Expected +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</w:pPr>
            <w:r w:rsidRPr="008A5F27">
              <w:t>Above</w:t>
            </w:r>
          </w:p>
        </w:tc>
      </w:tr>
      <w:tr w:rsidR="008A5F27" w:rsidTr="008A5F27"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>2017</w:t>
            </w:r>
          </w:p>
        </w:tc>
        <w:tc>
          <w:tcPr>
            <w:tcW w:w="1494" w:type="dxa"/>
          </w:tcPr>
          <w:p w:rsidR="008A5F27" w:rsidRPr="00B41FCA" w:rsidRDefault="00C1520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61% </w:t>
            </w:r>
            <w:r w:rsidRPr="00B41FCA">
              <w:t>(72%)</w:t>
            </w:r>
          </w:p>
        </w:tc>
        <w:tc>
          <w:tcPr>
            <w:tcW w:w="1494" w:type="dxa"/>
          </w:tcPr>
          <w:p w:rsidR="008A5F27" w:rsidRPr="00B41FCA" w:rsidRDefault="00C1520A" w:rsidP="00C1520A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18% </w:t>
            </w:r>
            <w:r w:rsidRPr="00B41FCA">
              <w:t>(25%)</w:t>
            </w:r>
          </w:p>
        </w:tc>
        <w:tc>
          <w:tcPr>
            <w:tcW w:w="1494" w:type="dxa"/>
          </w:tcPr>
          <w:p w:rsidR="008A5F27" w:rsidRPr="00B41FCA" w:rsidRDefault="00C1520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57% </w:t>
            </w:r>
            <w:r w:rsidRPr="00B41FCA">
              <w:t>(68%)</w:t>
            </w:r>
          </w:p>
        </w:tc>
        <w:tc>
          <w:tcPr>
            <w:tcW w:w="1494" w:type="dxa"/>
          </w:tcPr>
          <w:p w:rsidR="008A5F27" w:rsidRPr="00B41FCA" w:rsidRDefault="00C1520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10% </w:t>
            </w:r>
            <w:r w:rsidRPr="00B41FCA">
              <w:t>(16%)</w:t>
            </w:r>
          </w:p>
        </w:tc>
        <w:tc>
          <w:tcPr>
            <w:tcW w:w="1494" w:type="dxa"/>
          </w:tcPr>
          <w:p w:rsidR="008A5F27" w:rsidRPr="00B41FCA" w:rsidRDefault="00C1520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59% </w:t>
            </w:r>
            <w:r w:rsidRPr="00B41FCA">
              <w:t>(75%)</w:t>
            </w:r>
          </w:p>
        </w:tc>
        <w:tc>
          <w:tcPr>
            <w:tcW w:w="1492" w:type="dxa"/>
          </w:tcPr>
          <w:p w:rsidR="008A5F27" w:rsidRPr="00B41FCA" w:rsidRDefault="00C1520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22% </w:t>
            </w:r>
            <w:r w:rsidRPr="00B41FCA">
              <w:t>(21%)</w:t>
            </w:r>
          </w:p>
        </w:tc>
      </w:tr>
      <w:tr w:rsidR="008A5F27" w:rsidTr="008A5F27"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>2018</w:t>
            </w:r>
          </w:p>
        </w:tc>
        <w:tc>
          <w:tcPr>
            <w:tcW w:w="1494" w:type="dxa"/>
          </w:tcPr>
          <w:p w:rsidR="008A5F27" w:rsidRPr="00B41FCA" w:rsidRDefault="00B41FC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55% </w:t>
            </w:r>
            <w:r w:rsidRPr="00B41FCA">
              <w:t>(72%)</w:t>
            </w:r>
          </w:p>
        </w:tc>
        <w:tc>
          <w:tcPr>
            <w:tcW w:w="1494" w:type="dxa"/>
          </w:tcPr>
          <w:p w:rsidR="008A5F27" w:rsidRPr="00B41FCA" w:rsidRDefault="00B41FC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14% </w:t>
            </w:r>
            <w:r w:rsidRPr="00B41FCA">
              <w:t>(23%)</w:t>
            </w:r>
          </w:p>
        </w:tc>
        <w:tc>
          <w:tcPr>
            <w:tcW w:w="1494" w:type="dxa"/>
          </w:tcPr>
          <w:p w:rsidR="008A5F27" w:rsidRPr="00B41FCA" w:rsidRDefault="00B41FC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51% </w:t>
            </w:r>
            <w:r w:rsidRPr="00B41FCA">
              <w:t>(70%)</w:t>
            </w:r>
          </w:p>
        </w:tc>
        <w:tc>
          <w:tcPr>
            <w:tcW w:w="1494" w:type="dxa"/>
          </w:tcPr>
          <w:p w:rsidR="008A5F27" w:rsidRPr="00B41FCA" w:rsidRDefault="00B41FC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8% </w:t>
            </w:r>
            <w:r w:rsidRPr="00B41FCA">
              <w:t>(16%)</w:t>
            </w:r>
          </w:p>
        </w:tc>
        <w:tc>
          <w:tcPr>
            <w:tcW w:w="1494" w:type="dxa"/>
          </w:tcPr>
          <w:p w:rsidR="008A5F27" w:rsidRPr="00B41FCA" w:rsidRDefault="00B41FC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55% </w:t>
            </w:r>
            <w:r w:rsidRPr="00B41FCA">
              <w:t>(76%)</w:t>
            </w:r>
          </w:p>
        </w:tc>
        <w:tc>
          <w:tcPr>
            <w:tcW w:w="1492" w:type="dxa"/>
          </w:tcPr>
          <w:p w:rsidR="008A5F27" w:rsidRPr="00B41FCA" w:rsidRDefault="00B41FCA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12% </w:t>
            </w:r>
            <w:r w:rsidRPr="00B41FCA">
              <w:t>(22%)</w:t>
            </w:r>
          </w:p>
        </w:tc>
      </w:tr>
      <w:tr w:rsidR="008A5F27" w:rsidTr="008A5F27">
        <w:tc>
          <w:tcPr>
            <w:tcW w:w="1494" w:type="dxa"/>
            <w:shd w:val="clear" w:color="auto" w:fill="D9D9D9" w:themeFill="background1" w:themeFillShade="D9"/>
          </w:tcPr>
          <w:p w:rsidR="008A5F27" w:rsidRPr="008A5F27" w:rsidRDefault="008A5F27" w:rsidP="008A5F27">
            <w:pPr>
              <w:jc w:val="center"/>
              <w:rPr>
                <w:b/>
              </w:rPr>
            </w:pPr>
            <w:r w:rsidRPr="008A5F27">
              <w:rPr>
                <w:b/>
              </w:rPr>
              <w:t>2019</w:t>
            </w:r>
          </w:p>
        </w:tc>
        <w:tc>
          <w:tcPr>
            <w:tcW w:w="1494" w:type="dxa"/>
          </w:tcPr>
          <w:p w:rsidR="008A5F27" w:rsidRPr="00B41FCA" w:rsidRDefault="00C13810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80% </w:t>
            </w:r>
            <w:r w:rsidRPr="00B41FCA">
              <w:t>(75%)</w:t>
            </w:r>
          </w:p>
        </w:tc>
        <w:tc>
          <w:tcPr>
            <w:tcW w:w="1494" w:type="dxa"/>
          </w:tcPr>
          <w:p w:rsidR="008A5F27" w:rsidRPr="00B41FCA" w:rsidRDefault="00C13810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23% </w:t>
            </w:r>
            <w:r w:rsidRPr="00B41FCA">
              <w:t>(25%)</w:t>
            </w:r>
          </w:p>
        </w:tc>
        <w:tc>
          <w:tcPr>
            <w:tcW w:w="1494" w:type="dxa"/>
          </w:tcPr>
          <w:p w:rsidR="008A5F27" w:rsidRPr="00B41FCA" w:rsidRDefault="00C13810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71% </w:t>
            </w:r>
            <w:r w:rsidRPr="00B41FCA">
              <w:t>(69%)</w:t>
            </w:r>
          </w:p>
        </w:tc>
        <w:tc>
          <w:tcPr>
            <w:tcW w:w="1494" w:type="dxa"/>
          </w:tcPr>
          <w:p w:rsidR="008A5F27" w:rsidRPr="00B41FCA" w:rsidRDefault="00C13810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17% </w:t>
            </w:r>
            <w:r w:rsidRPr="00B41FCA">
              <w:t>(15%)</w:t>
            </w:r>
          </w:p>
        </w:tc>
        <w:tc>
          <w:tcPr>
            <w:tcW w:w="1494" w:type="dxa"/>
          </w:tcPr>
          <w:p w:rsidR="008A5F27" w:rsidRPr="00B41FCA" w:rsidRDefault="00C13810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77% </w:t>
            </w:r>
            <w:r w:rsidRPr="00B41FCA">
              <w:t>(76%)</w:t>
            </w:r>
          </w:p>
        </w:tc>
        <w:tc>
          <w:tcPr>
            <w:tcW w:w="1492" w:type="dxa"/>
          </w:tcPr>
          <w:p w:rsidR="008A5F27" w:rsidRPr="00B41FCA" w:rsidRDefault="00C13810" w:rsidP="008A5F27">
            <w:pPr>
              <w:jc w:val="center"/>
              <w:rPr>
                <w:b/>
              </w:rPr>
            </w:pPr>
            <w:r w:rsidRPr="00B41FCA">
              <w:rPr>
                <w:b/>
              </w:rPr>
              <w:t xml:space="preserve">20% </w:t>
            </w:r>
            <w:r w:rsidRPr="00B41FCA">
              <w:t>(22%)</w:t>
            </w:r>
          </w:p>
        </w:tc>
      </w:tr>
    </w:tbl>
    <w:p w:rsidR="008A5F27" w:rsidRDefault="008A5F27" w:rsidP="00877B26">
      <w:pPr>
        <w:jc w:val="center"/>
        <w:rPr>
          <w:b/>
          <w:u w:val="single"/>
        </w:rPr>
      </w:pPr>
    </w:p>
    <w:p w:rsidR="00C43FF5" w:rsidRDefault="00C43FF5" w:rsidP="00877B26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79"/>
        <w:gridCol w:w="1477"/>
        <w:gridCol w:w="1475"/>
        <w:gridCol w:w="1611"/>
        <w:gridCol w:w="1483"/>
        <w:gridCol w:w="2960"/>
      </w:tblGrid>
      <w:tr w:rsidR="00E20F1E" w:rsidTr="00E20F1E">
        <w:tc>
          <w:tcPr>
            <w:tcW w:w="10485" w:type="dxa"/>
            <w:gridSpan w:val="6"/>
            <w:shd w:val="clear" w:color="auto" w:fill="DEEAF6" w:themeFill="accent1" w:themeFillTint="33"/>
          </w:tcPr>
          <w:p w:rsidR="00E20F1E" w:rsidRPr="008A5F27" w:rsidRDefault="00E20F1E" w:rsidP="00E20F1E">
            <w:pPr>
              <w:jc w:val="center"/>
              <w:rPr>
                <w:b/>
              </w:rPr>
            </w:pPr>
            <w:r>
              <w:rPr>
                <w:b/>
              </w:rPr>
              <w:t>YEAR 6</w:t>
            </w:r>
            <w:r w:rsidRPr="008A5F27">
              <w:rPr>
                <w:b/>
              </w:rPr>
              <w:t xml:space="preserve"> SATS TEST ANALYSIS</w:t>
            </w:r>
          </w:p>
        </w:tc>
      </w:tr>
      <w:tr w:rsidR="00E20F1E" w:rsidTr="00E20F1E">
        <w:tc>
          <w:tcPr>
            <w:tcW w:w="10485" w:type="dxa"/>
            <w:gridSpan w:val="6"/>
            <w:shd w:val="clear" w:color="auto" w:fill="5B9BD5" w:themeFill="accent1"/>
          </w:tcPr>
          <w:p w:rsidR="00E20F1E" w:rsidRPr="008A5F27" w:rsidRDefault="00E20F1E" w:rsidP="00E20F1E">
            <w:pPr>
              <w:jc w:val="center"/>
              <w:rPr>
                <w:b/>
              </w:rPr>
            </w:pPr>
            <w:r w:rsidRPr="008A5F27">
              <w:rPr>
                <w:b/>
              </w:rPr>
              <w:t xml:space="preserve">PERCENTAGE PASSING THE TEST </w:t>
            </w:r>
            <w:r w:rsidRPr="008A5F27">
              <w:t>(NATIONAL AVERAGE)</w:t>
            </w:r>
          </w:p>
        </w:tc>
      </w:tr>
      <w:tr w:rsidR="00E20F1E" w:rsidTr="00E20F1E">
        <w:tc>
          <w:tcPr>
            <w:tcW w:w="1479" w:type="dxa"/>
            <w:shd w:val="clear" w:color="auto" w:fill="D9D9D9" w:themeFill="background1" w:themeFillShade="D9"/>
          </w:tcPr>
          <w:p w:rsidR="00E20F1E" w:rsidRDefault="00E20F1E" w:rsidP="00F05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E20F1E" w:rsidRPr="008A5F27" w:rsidRDefault="00E20F1E" w:rsidP="00F051C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E20F1E" w:rsidRPr="008A5F27" w:rsidRDefault="00E20F1E" w:rsidP="00F051CE">
            <w:pPr>
              <w:jc w:val="center"/>
            </w:pPr>
            <w:r>
              <w:t>WRITING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E20F1E" w:rsidRPr="008A5F27" w:rsidRDefault="00E20F1E" w:rsidP="00F051CE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E20F1E" w:rsidRPr="008A5F27" w:rsidRDefault="00E20F1E" w:rsidP="00F051CE">
            <w:pPr>
              <w:jc w:val="center"/>
            </w:pPr>
            <w:r>
              <w:t>COMBINED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E20F1E" w:rsidRPr="008A5F27" w:rsidRDefault="00E20F1E" w:rsidP="00F051CE">
            <w:pPr>
              <w:jc w:val="center"/>
              <w:rPr>
                <w:b/>
              </w:rPr>
            </w:pPr>
            <w:r>
              <w:rPr>
                <w:b/>
              </w:rPr>
              <w:t>SPAG</w:t>
            </w:r>
          </w:p>
        </w:tc>
      </w:tr>
      <w:tr w:rsidR="00E20F1E" w:rsidTr="00E20F1E">
        <w:tc>
          <w:tcPr>
            <w:tcW w:w="1479" w:type="dxa"/>
            <w:shd w:val="clear" w:color="auto" w:fill="D9D9D9" w:themeFill="background1" w:themeFillShade="D9"/>
          </w:tcPr>
          <w:p w:rsidR="00E20F1E" w:rsidRPr="00E20F1E" w:rsidRDefault="00E20F1E" w:rsidP="00F051CE">
            <w:pPr>
              <w:jc w:val="center"/>
            </w:pPr>
            <w:r w:rsidRPr="00E20F1E">
              <w:t>2017</w:t>
            </w:r>
          </w:p>
        </w:tc>
        <w:tc>
          <w:tcPr>
            <w:tcW w:w="1477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44% </w:t>
            </w:r>
            <w:r w:rsidRPr="00D81854">
              <w:t>(72%)</w:t>
            </w:r>
          </w:p>
        </w:tc>
        <w:tc>
          <w:tcPr>
            <w:tcW w:w="1475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58% </w:t>
            </w:r>
            <w:r w:rsidR="00D81854" w:rsidRPr="00D81854">
              <w:t>(</w:t>
            </w:r>
            <w:r w:rsidRPr="00D81854">
              <w:t>76%</w:t>
            </w:r>
            <w:r w:rsidR="00D81854" w:rsidRPr="00D81854">
              <w:t>)</w:t>
            </w:r>
          </w:p>
        </w:tc>
        <w:tc>
          <w:tcPr>
            <w:tcW w:w="1611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64% </w:t>
            </w:r>
            <w:r w:rsidR="00D81854" w:rsidRPr="00D81854">
              <w:t>(</w:t>
            </w:r>
            <w:r w:rsidRPr="00D81854">
              <w:t>75%</w:t>
            </w:r>
            <w:r w:rsidR="00D81854" w:rsidRPr="00D81854">
              <w:t>)</w:t>
            </w:r>
          </w:p>
        </w:tc>
        <w:tc>
          <w:tcPr>
            <w:tcW w:w="1483" w:type="dxa"/>
          </w:tcPr>
          <w:p w:rsidR="00E20F1E" w:rsidRPr="00E20F1E" w:rsidRDefault="00E20F1E" w:rsidP="00F051CE">
            <w:pPr>
              <w:jc w:val="center"/>
              <w:rPr>
                <w:b/>
              </w:rPr>
            </w:pPr>
            <w:r w:rsidRPr="00E20F1E">
              <w:rPr>
                <w:b/>
              </w:rPr>
              <w:t>39%</w:t>
            </w:r>
            <w:r w:rsidRPr="00E20F1E">
              <w:rPr>
                <w:b/>
              </w:rPr>
              <w:t xml:space="preserve"> </w:t>
            </w:r>
            <w:r w:rsidRPr="00E20F1E">
              <w:t>(61%)</w:t>
            </w:r>
          </w:p>
        </w:tc>
        <w:tc>
          <w:tcPr>
            <w:tcW w:w="2960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31% </w:t>
            </w:r>
            <w:r w:rsidR="00D81854">
              <w:rPr>
                <w:b/>
              </w:rPr>
              <w:t>(</w:t>
            </w:r>
            <w:r w:rsidRPr="00D81854">
              <w:t>77%</w:t>
            </w:r>
            <w:r w:rsidR="00D81854">
              <w:t>)</w:t>
            </w:r>
          </w:p>
        </w:tc>
      </w:tr>
      <w:tr w:rsidR="00E20F1E" w:rsidTr="00E20F1E">
        <w:tc>
          <w:tcPr>
            <w:tcW w:w="1479" w:type="dxa"/>
            <w:shd w:val="clear" w:color="auto" w:fill="D9D9D9" w:themeFill="background1" w:themeFillShade="D9"/>
          </w:tcPr>
          <w:p w:rsidR="00E20F1E" w:rsidRPr="00E20F1E" w:rsidRDefault="00E20F1E" w:rsidP="00F051CE">
            <w:pPr>
              <w:jc w:val="center"/>
            </w:pPr>
            <w:r w:rsidRPr="00E20F1E">
              <w:t>2018</w:t>
            </w:r>
          </w:p>
        </w:tc>
        <w:tc>
          <w:tcPr>
            <w:tcW w:w="1477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52% </w:t>
            </w:r>
            <w:r w:rsidRPr="00D81854">
              <w:t>(75%)</w:t>
            </w:r>
          </w:p>
        </w:tc>
        <w:tc>
          <w:tcPr>
            <w:tcW w:w="1475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59% </w:t>
            </w:r>
            <w:r w:rsidRPr="00D81854">
              <w:t>(78%)</w:t>
            </w:r>
          </w:p>
        </w:tc>
        <w:tc>
          <w:tcPr>
            <w:tcW w:w="1611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55% </w:t>
            </w:r>
            <w:r w:rsidR="00D81854">
              <w:rPr>
                <w:b/>
              </w:rPr>
              <w:t>(</w:t>
            </w:r>
            <w:r w:rsidRPr="00D81854">
              <w:t>76%</w:t>
            </w:r>
            <w:r w:rsidR="00D81854">
              <w:t>)</w:t>
            </w:r>
          </w:p>
        </w:tc>
        <w:tc>
          <w:tcPr>
            <w:tcW w:w="1483" w:type="dxa"/>
          </w:tcPr>
          <w:p w:rsidR="00E20F1E" w:rsidRPr="00E20F1E" w:rsidRDefault="00E20F1E" w:rsidP="00E20F1E">
            <w:pPr>
              <w:jc w:val="center"/>
              <w:rPr>
                <w:b/>
              </w:rPr>
            </w:pPr>
            <w:r w:rsidRPr="00E20F1E">
              <w:rPr>
                <w:b/>
              </w:rPr>
              <w:t xml:space="preserve">41% </w:t>
            </w:r>
            <w:r w:rsidRPr="00E20F1E">
              <w:t>(64%)</w:t>
            </w:r>
          </w:p>
        </w:tc>
        <w:tc>
          <w:tcPr>
            <w:tcW w:w="2960" w:type="dxa"/>
          </w:tcPr>
          <w:p w:rsidR="00E20F1E" w:rsidRPr="00E20F1E" w:rsidRDefault="00C1520A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57% </w:t>
            </w:r>
            <w:r w:rsidRPr="00D81854">
              <w:t>(78%)</w:t>
            </w:r>
          </w:p>
        </w:tc>
      </w:tr>
      <w:tr w:rsidR="00E20F1E" w:rsidTr="00E20F1E">
        <w:tc>
          <w:tcPr>
            <w:tcW w:w="1479" w:type="dxa"/>
            <w:shd w:val="clear" w:color="auto" w:fill="D9D9D9" w:themeFill="background1" w:themeFillShade="D9"/>
          </w:tcPr>
          <w:p w:rsidR="00E20F1E" w:rsidRPr="008A5F27" w:rsidRDefault="00E20F1E" w:rsidP="00F051CE">
            <w:pPr>
              <w:jc w:val="center"/>
              <w:rPr>
                <w:b/>
              </w:rPr>
            </w:pPr>
            <w:r w:rsidRPr="008A5F27">
              <w:rPr>
                <w:b/>
              </w:rPr>
              <w:t>2019</w:t>
            </w:r>
          </w:p>
        </w:tc>
        <w:tc>
          <w:tcPr>
            <w:tcW w:w="1477" w:type="dxa"/>
          </w:tcPr>
          <w:p w:rsidR="00E20F1E" w:rsidRPr="00E20F1E" w:rsidRDefault="00C13810" w:rsidP="00F051CE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64% </w:t>
            </w:r>
            <w:r w:rsidRPr="00D81854">
              <w:t>(73%)</w:t>
            </w:r>
          </w:p>
        </w:tc>
        <w:tc>
          <w:tcPr>
            <w:tcW w:w="1475" w:type="dxa"/>
          </w:tcPr>
          <w:p w:rsidR="00E20F1E" w:rsidRPr="00E20F1E" w:rsidRDefault="00C13810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67% </w:t>
            </w:r>
            <w:r w:rsidRPr="00D81854">
              <w:t>(78%)</w:t>
            </w:r>
          </w:p>
        </w:tc>
        <w:tc>
          <w:tcPr>
            <w:tcW w:w="1611" w:type="dxa"/>
          </w:tcPr>
          <w:p w:rsidR="00E20F1E" w:rsidRPr="00E20F1E" w:rsidRDefault="00D81854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69% </w:t>
            </w:r>
            <w:r w:rsidRPr="00D81854">
              <w:t>(79%)</w:t>
            </w:r>
          </w:p>
        </w:tc>
        <w:tc>
          <w:tcPr>
            <w:tcW w:w="1483" w:type="dxa"/>
          </w:tcPr>
          <w:p w:rsidR="00E20F1E" w:rsidRPr="00E20F1E" w:rsidRDefault="00E20F1E" w:rsidP="00F051CE">
            <w:pPr>
              <w:jc w:val="center"/>
              <w:rPr>
                <w:b/>
              </w:rPr>
            </w:pPr>
            <w:r w:rsidRPr="00E20F1E">
              <w:rPr>
                <w:b/>
              </w:rPr>
              <w:t xml:space="preserve">56% </w:t>
            </w:r>
            <w:r w:rsidRPr="00E20F1E">
              <w:t>(65%)</w:t>
            </w:r>
          </w:p>
        </w:tc>
        <w:tc>
          <w:tcPr>
            <w:tcW w:w="2960" w:type="dxa"/>
          </w:tcPr>
          <w:p w:rsidR="00E20F1E" w:rsidRPr="00E20F1E" w:rsidRDefault="00914A19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67% </w:t>
            </w:r>
            <w:r w:rsidRPr="00D81854">
              <w:t>(78%)</w:t>
            </w:r>
          </w:p>
        </w:tc>
      </w:tr>
      <w:tr w:rsidR="00E20F1E" w:rsidTr="00E20F1E">
        <w:tc>
          <w:tcPr>
            <w:tcW w:w="1479" w:type="dxa"/>
            <w:shd w:val="clear" w:color="auto" w:fill="D9D9D9" w:themeFill="background1" w:themeFillShade="D9"/>
          </w:tcPr>
          <w:p w:rsidR="00E20F1E" w:rsidRPr="00E20F1E" w:rsidRDefault="00E20F1E" w:rsidP="00E20F1E">
            <w:pPr>
              <w:jc w:val="center"/>
              <w:rPr>
                <w:b/>
              </w:rPr>
            </w:pPr>
            <w:r w:rsidRPr="00E20F1E">
              <w:rPr>
                <w:b/>
              </w:rPr>
              <w:t xml:space="preserve">2019 GD </w:t>
            </w:r>
          </w:p>
        </w:tc>
        <w:tc>
          <w:tcPr>
            <w:tcW w:w="1477" w:type="dxa"/>
            <w:shd w:val="clear" w:color="auto" w:fill="FFFFFF" w:themeFill="background1"/>
          </w:tcPr>
          <w:p w:rsidR="00E20F1E" w:rsidRPr="00E20F1E" w:rsidRDefault="00914A19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15% </w:t>
            </w:r>
            <w:r w:rsidRPr="00D81854">
              <w:t>(20%)</w:t>
            </w:r>
          </w:p>
        </w:tc>
        <w:tc>
          <w:tcPr>
            <w:tcW w:w="1475" w:type="dxa"/>
            <w:shd w:val="clear" w:color="auto" w:fill="FFFFFF" w:themeFill="background1"/>
          </w:tcPr>
          <w:p w:rsidR="00E20F1E" w:rsidRPr="00E20F1E" w:rsidRDefault="00914A19" w:rsidP="00F051CE">
            <w:pPr>
              <w:jc w:val="center"/>
              <w:rPr>
                <w:b/>
              </w:rPr>
            </w:pPr>
            <w:r>
              <w:rPr>
                <w:b/>
              </w:rPr>
              <w:t>18% (</w:t>
            </w:r>
            <w:r w:rsidRPr="00D81854">
              <w:t>27%)</w:t>
            </w:r>
          </w:p>
        </w:tc>
        <w:tc>
          <w:tcPr>
            <w:tcW w:w="1611" w:type="dxa"/>
            <w:shd w:val="clear" w:color="auto" w:fill="FFFFFF" w:themeFill="background1"/>
          </w:tcPr>
          <w:p w:rsidR="00E20F1E" w:rsidRPr="00E20F1E" w:rsidRDefault="00D81854" w:rsidP="00F051CE">
            <w:pPr>
              <w:jc w:val="center"/>
              <w:rPr>
                <w:b/>
              </w:rPr>
            </w:pPr>
            <w:r>
              <w:rPr>
                <w:b/>
              </w:rPr>
              <w:t xml:space="preserve">18% </w:t>
            </w:r>
            <w:r w:rsidRPr="00D81854">
              <w:t>(27%)</w:t>
            </w:r>
          </w:p>
        </w:tc>
        <w:tc>
          <w:tcPr>
            <w:tcW w:w="1483" w:type="dxa"/>
            <w:shd w:val="clear" w:color="auto" w:fill="FFFFFF" w:themeFill="background1"/>
          </w:tcPr>
          <w:p w:rsidR="00E20F1E" w:rsidRPr="00E20F1E" w:rsidRDefault="00E20F1E" w:rsidP="00F051CE">
            <w:pPr>
              <w:jc w:val="center"/>
            </w:pPr>
            <w:r>
              <w:rPr>
                <w:b/>
              </w:rPr>
              <w:t xml:space="preserve">7% </w:t>
            </w:r>
            <w:r>
              <w:t>(11%)</w:t>
            </w:r>
          </w:p>
        </w:tc>
        <w:tc>
          <w:tcPr>
            <w:tcW w:w="2960" w:type="dxa"/>
            <w:shd w:val="clear" w:color="auto" w:fill="FFFFFF" w:themeFill="background1"/>
          </w:tcPr>
          <w:p w:rsidR="00E20F1E" w:rsidRPr="00E20F1E" w:rsidRDefault="00914A19" w:rsidP="00C1520A">
            <w:pPr>
              <w:jc w:val="center"/>
              <w:rPr>
                <w:b/>
              </w:rPr>
            </w:pPr>
            <w:r>
              <w:rPr>
                <w:b/>
              </w:rPr>
              <w:t xml:space="preserve">22% </w:t>
            </w:r>
            <w:r w:rsidRPr="00D81854">
              <w:t>(36%)</w:t>
            </w:r>
          </w:p>
        </w:tc>
      </w:tr>
    </w:tbl>
    <w:p w:rsidR="00E20F1E" w:rsidRPr="005E7A54" w:rsidRDefault="00E20F1E" w:rsidP="00E20F1E">
      <w:pPr>
        <w:jc w:val="center"/>
        <w:rPr>
          <w:b/>
          <w:u w:val="single"/>
        </w:rPr>
      </w:pPr>
    </w:p>
    <w:p w:rsidR="00E20F1E" w:rsidRPr="005E7A54" w:rsidRDefault="00E20F1E" w:rsidP="00877B26">
      <w:pPr>
        <w:jc w:val="center"/>
        <w:rPr>
          <w:b/>
          <w:u w:val="single"/>
        </w:rPr>
      </w:pPr>
    </w:p>
    <w:sectPr w:rsidR="00E20F1E" w:rsidRPr="005E7A54" w:rsidSect="005B6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26"/>
    <w:rsid w:val="000133C5"/>
    <w:rsid w:val="001828BD"/>
    <w:rsid w:val="005B6262"/>
    <w:rsid w:val="005E7A54"/>
    <w:rsid w:val="00877B26"/>
    <w:rsid w:val="008A5F27"/>
    <w:rsid w:val="00914A19"/>
    <w:rsid w:val="00B41FCA"/>
    <w:rsid w:val="00C13810"/>
    <w:rsid w:val="00C1520A"/>
    <w:rsid w:val="00C43FF5"/>
    <w:rsid w:val="00D81854"/>
    <w:rsid w:val="00E20F1E"/>
    <w:rsid w:val="00E666D8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9101"/>
  <w15:chartTrackingRefBased/>
  <w15:docId w15:val="{9A87DF76-0B30-4FE7-9864-3F41588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Worthington</dc:creator>
  <cp:keywords/>
  <dc:description/>
  <cp:lastModifiedBy>Mrs Worthington</cp:lastModifiedBy>
  <cp:revision>2</cp:revision>
  <dcterms:created xsi:type="dcterms:W3CDTF">2020-10-23T15:48:00Z</dcterms:created>
  <dcterms:modified xsi:type="dcterms:W3CDTF">2020-10-23T15:48:00Z</dcterms:modified>
</cp:coreProperties>
</file>