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2811" w:rsidRDefault="00727D51">
      <w:r w:rsidRPr="006B3EDD">
        <w:rPr>
          <w:rFonts w:ascii="Times New Roman" w:eastAsia="Times New Roman" w:hAnsi="Times New Roman" w:cs="Times New Roman"/>
          <w:b/>
          <w:bCs/>
          <w:noProof/>
          <w:sz w:val="36"/>
          <w:szCs w:val="36"/>
          <w:lang w:eastAsia="en-GB"/>
        </w:rPr>
        <w:drawing>
          <wp:anchor distT="0" distB="0" distL="114300" distR="114300" simplePos="0" relativeHeight="251760640" behindDoc="1" locked="0" layoutInCell="1" allowOverlap="1" wp14:anchorId="52F3C28E" wp14:editId="6C7BA5D6">
            <wp:simplePos x="0" y="0"/>
            <wp:positionH relativeFrom="column">
              <wp:posOffset>4957798</wp:posOffset>
            </wp:positionH>
            <wp:positionV relativeFrom="paragraph">
              <wp:posOffset>352</wp:posOffset>
            </wp:positionV>
            <wp:extent cx="1255395" cy="1275080"/>
            <wp:effectExtent l="0" t="0" r="1905" b="0"/>
            <wp:wrapTight wrapText="bothSides">
              <wp:wrapPolygon edited="0">
                <wp:start x="0" y="0"/>
                <wp:lineTo x="0" y="21299"/>
                <wp:lineTo x="21414" y="21299"/>
                <wp:lineTo x="21414"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55395" cy="1275080"/>
                    </a:xfrm>
                    <a:prstGeom prst="rect">
                      <a:avLst/>
                    </a:prstGeom>
                  </pic:spPr>
                </pic:pic>
              </a:graphicData>
            </a:graphic>
            <wp14:sizeRelH relativeFrom="page">
              <wp14:pctWidth>0</wp14:pctWidth>
            </wp14:sizeRelH>
            <wp14:sizeRelV relativeFrom="page">
              <wp14:pctHeight>0</wp14:pctHeight>
            </wp14:sizeRelV>
          </wp:anchor>
        </w:drawing>
      </w:r>
    </w:p>
    <w:p w:rsidR="00D94BF4" w:rsidRDefault="001A00CE">
      <w:r>
        <w:t>2020-2021</w:t>
      </w:r>
    </w:p>
    <w:p w:rsidR="00A435BC" w:rsidRDefault="00A435BC"/>
    <w:p w:rsidR="00A435BC" w:rsidRPr="00A435BC" w:rsidRDefault="00D30360" w:rsidP="00A435BC">
      <w:r>
        <w:rPr>
          <w:noProof/>
          <w:lang w:eastAsia="en-GB"/>
        </w:rPr>
        <mc:AlternateContent>
          <mc:Choice Requires="wps">
            <w:drawing>
              <wp:anchor distT="0" distB="0" distL="114300" distR="114300" simplePos="0" relativeHeight="251659264" behindDoc="0" locked="0" layoutInCell="1" allowOverlap="1" wp14:anchorId="5A56165E" wp14:editId="33A508E3">
                <wp:simplePos x="0" y="0"/>
                <wp:positionH relativeFrom="column">
                  <wp:posOffset>0</wp:posOffset>
                </wp:positionH>
                <wp:positionV relativeFrom="paragraph">
                  <wp:posOffset>21590</wp:posOffset>
                </wp:positionV>
                <wp:extent cx="1828800" cy="18288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36194" w:rsidRPr="007A36EE" w:rsidRDefault="00536194"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7A36EE">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 Guide to </w:t>
                            </w:r>
                          </w:p>
                          <w:p w:rsidR="00536194" w:rsidRPr="007A36EE" w:rsidRDefault="00536194"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7A36EE">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English </w:t>
                            </w:r>
                          </w:p>
                          <w:p w:rsidR="00536194" w:rsidRPr="007A36EE" w:rsidRDefault="00536194"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7A36EE">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at </w:t>
                            </w:r>
                          </w:p>
                          <w:p w:rsidR="00536194" w:rsidRPr="007A36EE" w:rsidRDefault="007A36EE"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Carlinghow</w:t>
                            </w:r>
                            <w:r w:rsidR="00536194" w:rsidRPr="007A36EE">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 </w:t>
                            </w:r>
                            <w:r w:rsidR="0022067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Academy</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5A56165E" id="_x0000_t202" coordsize="21600,21600" o:spt="202" path="m,l,21600r21600,l21600,xe">
                <v:stroke joinstyle="miter"/>
                <v:path gradientshapeok="t" o:connecttype="rect"/>
              </v:shapetype>
              <v:shape id="Text Box 1" o:spid="_x0000_s1026" type="#_x0000_t202" style="position:absolute;margin-left:0;margin-top:1.7pt;width:2in;height:2in;z-index:2516592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" filled="f" stroked="f">
                <v:textbox style="mso-fit-shape-to-text:t">
                  <w:txbxContent>
                    <w:p w:rsidR="00536194" w:rsidRPr="007A36EE" w:rsidRDefault="00536194"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7A36EE">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 Guide to </w:t>
                      </w:r>
                    </w:p>
                    <w:p w:rsidR="00536194" w:rsidRPr="007A36EE" w:rsidRDefault="00536194"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7A36EE">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English </w:t>
                      </w:r>
                    </w:p>
                    <w:p w:rsidR="00536194" w:rsidRPr="007A36EE" w:rsidRDefault="00536194"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sidRPr="007A36EE">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at </w:t>
                      </w:r>
                    </w:p>
                    <w:p w:rsidR="00536194" w:rsidRPr="007A36EE" w:rsidRDefault="007A36EE" w:rsidP="00A435BC">
                      <w:pPr>
                        <w:jc w:val="cente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pPr>
                      <w:r>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Carlinghow</w:t>
                      </w:r>
                      <w:r w:rsidR="00536194" w:rsidRPr="007A36EE">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 xml:space="preserve"> </w:t>
                      </w:r>
                      <w:r w:rsidR="00220678">
                        <w:rPr>
                          <w:rFonts w:ascii="Arial" w:hAnsi="Arial" w:cs="Arial"/>
                          <w:b/>
                          <w:color w:val="0070C0"/>
                          <w:sz w:val="96"/>
                          <w:szCs w:val="72"/>
                          <w14:shadow w14:blurRad="41275" w14:dist="20320" w14:dir="1800000" w14:sx="100000" w14:sy="100000" w14:kx="0" w14:ky="0" w14:algn="tl">
                            <w14:srgbClr w14:val="000000">
                              <w14:alpha w14:val="60000"/>
                            </w14:srgbClr>
                          </w14:shadow>
                          <w14:textOutline w14:w="19050" w14:cap="flat" w14:cmpd="sng" w14:algn="ctr">
                            <w14:solidFill>
                              <w14:srgbClr w14:val="000000"/>
                            </w14:solidFill>
                            <w14:prstDash w14:val="solid"/>
                            <w14:round/>
                          </w14:textOutline>
                        </w:rPr>
                        <w:t>Academy</w:t>
                      </w:r>
                    </w:p>
                  </w:txbxContent>
                </v:textbox>
              </v:shape>
            </w:pict>
          </mc:Fallback>
        </mc:AlternateContent>
      </w:r>
    </w:p>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Pr="00A435BC" w:rsidRDefault="00A435BC" w:rsidP="00A435BC"/>
    <w:p w:rsidR="00A435BC" w:rsidRDefault="00EB3DC9" w:rsidP="00A435BC">
      <w:pPr>
        <w:tabs>
          <w:tab w:val="left" w:pos="7440"/>
        </w:tabs>
      </w:pPr>
      <w:r>
        <w:rPr>
          <w:noProof/>
          <w:lang w:eastAsia="en-GB"/>
        </w:rPr>
        <mc:AlternateContent>
          <mc:Choice Requires="wps">
            <w:drawing>
              <wp:anchor distT="0" distB="0" distL="114300" distR="114300" simplePos="0" relativeHeight="251683840" behindDoc="0" locked="0" layoutInCell="1" allowOverlap="1" wp14:anchorId="12630291" wp14:editId="7B66382F">
                <wp:simplePos x="0" y="0"/>
                <wp:positionH relativeFrom="column">
                  <wp:align>center</wp:align>
                </wp:positionH>
                <wp:positionV relativeFrom="paragraph">
                  <wp:posOffset>0</wp:posOffset>
                </wp:positionV>
                <wp:extent cx="6067425" cy="1403985"/>
                <wp:effectExtent l="0" t="0" r="28575" b="2413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7425" cy="1403985"/>
                        </a:xfrm>
                        <a:prstGeom prst="rect">
                          <a:avLst/>
                        </a:prstGeom>
                        <a:solidFill>
                          <a:srgbClr val="FFFFFF"/>
                        </a:solidFill>
                        <a:ln w="9525">
                          <a:solidFill>
                            <a:schemeClr val="tx1"/>
                          </a:solidFill>
                          <a:miter lim="800000"/>
                          <a:headEnd/>
                          <a:tailEnd/>
                        </a:ln>
                      </wps:spPr>
                      <wps:txbx>
                        <w:txbxContent>
                          <w:p w:rsidR="00536194" w:rsidRDefault="00536194" w:rsidP="00EB3DC9">
                            <w:pPr>
                              <w:jc w:val="center"/>
                              <w:rPr>
                                <w:rFonts w:ascii="Arial" w:hAnsi="Arial" w:cs="Arial"/>
                                <w:sz w:val="32"/>
                              </w:rPr>
                            </w:pPr>
                            <w:r w:rsidRPr="00EB3DC9">
                              <w:rPr>
                                <w:rFonts w:ascii="Arial" w:hAnsi="Arial" w:cs="Arial"/>
                                <w:sz w:val="32"/>
                              </w:rPr>
                              <w:t>This document outlines the ex</w:t>
                            </w:r>
                            <w:r>
                              <w:rPr>
                                <w:rFonts w:ascii="Arial" w:hAnsi="Arial" w:cs="Arial"/>
                                <w:sz w:val="32"/>
                              </w:rPr>
                              <w:t xml:space="preserve">pectations of how we teach English at </w:t>
                            </w:r>
                            <w:r w:rsidR="007A36EE">
                              <w:rPr>
                                <w:rFonts w:ascii="Arial" w:hAnsi="Arial" w:cs="Arial"/>
                                <w:sz w:val="32"/>
                              </w:rPr>
                              <w:t>Carlinghow</w:t>
                            </w:r>
                            <w:r>
                              <w:rPr>
                                <w:rFonts w:ascii="Arial" w:hAnsi="Arial" w:cs="Arial"/>
                                <w:sz w:val="32"/>
                              </w:rPr>
                              <w:t>: progression across year groups and consistency across school.</w:t>
                            </w:r>
                          </w:p>
                          <w:p w:rsidR="00536194" w:rsidRPr="00EB3DC9" w:rsidRDefault="00536194" w:rsidP="00EB3DC9">
                            <w:pPr>
                              <w:jc w:val="center"/>
                              <w:rPr>
                                <w:rFonts w:ascii="Arial" w:hAnsi="Arial" w:cs="Arial"/>
                                <w:sz w:val="32"/>
                              </w:rPr>
                            </w:pPr>
                          </w:p>
                          <w:p w:rsidR="00536194" w:rsidRDefault="00536194" w:rsidP="00806BE6">
                            <w:pPr>
                              <w:rPr>
                                <w:rFonts w:ascii="Arial" w:hAnsi="Arial" w:cs="Arial"/>
                                <w:b/>
                                <w:sz w:val="32"/>
                              </w:rPr>
                            </w:pPr>
                            <w:r w:rsidRPr="00806BE6">
                              <w:rPr>
                                <w:rFonts w:ascii="Arial" w:hAnsi="Arial" w:cs="Arial"/>
                                <w:b/>
                                <w:sz w:val="32"/>
                              </w:rPr>
                              <w:t>Handwriting</w:t>
                            </w:r>
                          </w:p>
                          <w:p w:rsidR="00536194" w:rsidRPr="003F622B" w:rsidRDefault="00536194" w:rsidP="003F622B">
                            <w:pPr>
                              <w:pStyle w:val="ListParagraph"/>
                              <w:numPr>
                                <w:ilvl w:val="0"/>
                                <w:numId w:val="23"/>
                              </w:numPr>
                              <w:rPr>
                                <w:rFonts w:ascii="Arial" w:hAnsi="Arial" w:cs="Arial"/>
                                <w:b/>
                                <w:sz w:val="32"/>
                              </w:rPr>
                            </w:pPr>
                            <w:r>
                              <w:rPr>
                                <w:rFonts w:ascii="Arial" w:hAnsi="Arial" w:cs="Arial"/>
                                <w:sz w:val="32"/>
                              </w:rPr>
                              <w:t>Progression</w:t>
                            </w:r>
                          </w:p>
                          <w:p w:rsidR="00536194" w:rsidRDefault="00536194" w:rsidP="003F622B">
                            <w:pPr>
                              <w:pStyle w:val="ListParagraph"/>
                              <w:numPr>
                                <w:ilvl w:val="0"/>
                                <w:numId w:val="23"/>
                              </w:numPr>
                              <w:rPr>
                                <w:rFonts w:ascii="Arial" w:hAnsi="Arial" w:cs="Arial"/>
                                <w:b/>
                                <w:sz w:val="32"/>
                              </w:rPr>
                            </w:pPr>
                            <w:r>
                              <w:rPr>
                                <w:rFonts w:ascii="Arial" w:hAnsi="Arial" w:cs="Arial"/>
                                <w:sz w:val="32"/>
                              </w:rPr>
                              <w:t>Pen Pals</w:t>
                            </w:r>
                          </w:p>
                          <w:p w:rsidR="00536194" w:rsidRDefault="00536194" w:rsidP="003F622B">
                            <w:pPr>
                              <w:rPr>
                                <w:rFonts w:ascii="Arial" w:hAnsi="Arial" w:cs="Arial"/>
                                <w:b/>
                                <w:sz w:val="32"/>
                              </w:rPr>
                            </w:pPr>
                            <w:r>
                              <w:rPr>
                                <w:rFonts w:ascii="Arial" w:hAnsi="Arial" w:cs="Arial"/>
                                <w:b/>
                                <w:sz w:val="32"/>
                              </w:rPr>
                              <w:t>Spelling</w:t>
                            </w:r>
                          </w:p>
                          <w:p w:rsidR="00536194" w:rsidRPr="003F622B" w:rsidRDefault="00536194" w:rsidP="003F622B">
                            <w:pPr>
                              <w:pStyle w:val="ListParagraph"/>
                              <w:numPr>
                                <w:ilvl w:val="0"/>
                                <w:numId w:val="23"/>
                              </w:numPr>
                              <w:rPr>
                                <w:rFonts w:ascii="Arial" w:hAnsi="Arial" w:cs="Arial"/>
                                <w:b/>
                                <w:sz w:val="32"/>
                              </w:rPr>
                            </w:pPr>
                            <w:r>
                              <w:rPr>
                                <w:rFonts w:ascii="Arial" w:hAnsi="Arial" w:cs="Arial"/>
                                <w:sz w:val="32"/>
                              </w:rPr>
                              <w:t>Progression</w:t>
                            </w:r>
                          </w:p>
                          <w:p w:rsidR="00536194" w:rsidRPr="003F622B" w:rsidRDefault="00536194" w:rsidP="003F622B">
                            <w:pPr>
                              <w:pStyle w:val="ListParagraph"/>
                              <w:numPr>
                                <w:ilvl w:val="0"/>
                                <w:numId w:val="23"/>
                              </w:numPr>
                              <w:rPr>
                                <w:rFonts w:ascii="Arial" w:hAnsi="Arial" w:cs="Arial"/>
                                <w:b/>
                                <w:sz w:val="32"/>
                              </w:rPr>
                            </w:pPr>
                            <w:r>
                              <w:rPr>
                                <w:rFonts w:ascii="Arial" w:hAnsi="Arial" w:cs="Arial"/>
                                <w:sz w:val="32"/>
                              </w:rPr>
                              <w:t>Resources</w:t>
                            </w:r>
                          </w:p>
                          <w:p w:rsidR="00536194" w:rsidRPr="003F622B" w:rsidRDefault="00536194" w:rsidP="003F622B">
                            <w:pPr>
                              <w:pStyle w:val="ListParagraph"/>
                              <w:numPr>
                                <w:ilvl w:val="0"/>
                                <w:numId w:val="23"/>
                              </w:numPr>
                              <w:rPr>
                                <w:rFonts w:ascii="Arial" w:hAnsi="Arial" w:cs="Arial"/>
                                <w:b/>
                                <w:sz w:val="32"/>
                              </w:rPr>
                            </w:pPr>
                            <w:r>
                              <w:rPr>
                                <w:rFonts w:ascii="Arial" w:hAnsi="Arial" w:cs="Arial"/>
                                <w:sz w:val="32"/>
                              </w:rPr>
                              <w:t>Groups</w:t>
                            </w:r>
                          </w:p>
                          <w:p w:rsidR="00536194" w:rsidRPr="003F622B" w:rsidRDefault="00536194" w:rsidP="003F622B">
                            <w:pPr>
                              <w:pStyle w:val="ListParagraph"/>
                              <w:numPr>
                                <w:ilvl w:val="0"/>
                                <w:numId w:val="23"/>
                              </w:numPr>
                              <w:rPr>
                                <w:rFonts w:ascii="Arial" w:hAnsi="Arial" w:cs="Arial"/>
                                <w:b/>
                                <w:sz w:val="32"/>
                              </w:rPr>
                            </w:pPr>
                            <w:r>
                              <w:rPr>
                                <w:rFonts w:ascii="Arial" w:hAnsi="Arial" w:cs="Arial"/>
                                <w:sz w:val="32"/>
                              </w:rPr>
                              <w:t>Assessment</w:t>
                            </w:r>
                          </w:p>
                          <w:p w:rsidR="00536194" w:rsidRPr="00806BE6" w:rsidRDefault="00536194" w:rsidP="003F622B">
                            <w:pPr>
                              <w:pStyle w:val="ListParagraph"/>
                              <w:numPr>
                                <w:ilvl w:val="0"/>
                                <w:numId w:val="23"/>
                              </w:numPr>
                              <w:rPr>
                                <w:rFonts w:ascii="Arial" w:hAnsi="Arial" w:cs="Arial"/>
                                <w:b/>
                                <w:sz w:val="32"/>
                              </w:rPr>
                            </w:pPr>
                            <w:r>
                              <w:rPr>
                                <w:rFonts w:ascii="Arial" w:hAnsi="Arial" w:cs="Arial"/>
                                <w:sz w:val="32"/>
                              </w:rPr>
                              <w:t>Non-negotiables</w:t>
                            </w:r>
                          </w:p>
                          <w:p w:rsidR="00536194" w:rsidRPr="00806BE6" w:rsidRDefault="00536194" w:rsidP="00806BE6">
                            <w:pPr>
                              <w:rPr>
                                <w:rFonts w:ascii="Arial" w:hAnsi="Arial" w:cs="Arial"/>
                                <w:b/>
                                <w:sz w:val="32"/>
                              </w:rPr>
                            </w:pPr>
                            <w:r w:rsidRPr="00806BE6">
                              <w:rPr>
                                <w:rFonts w:ascii="Arial" w:hAnsi="Arial" w:cs="Arial"/>
                                <w:b/>
                                <w:sz w:val="32"/>
                              </w:rPr>
                              <w:t xml:space="preserve">Writing </w:t>
                            </w:r>
                          </w:p>
                          <w:p w:rsidR="00536194" w:rsidRDefault="00536194" w:rsidP="00806BE6">
                            <w:pPr>
                              <w:pStyle w:val="ListParagraph"/>
                              <w:numPr>
                                <w:ilvl w:val="0"/>
                                <w:numId w:val="23"/>
                              </w:numPr>
                              <w:rPr>
                                <w:rFonts w:ascii="Arial" w:hAnsi="Arial" w:cs="Arial"/>
                                <w:sz w:val="32"/>
                              </w:rPr>
                            </w:pPr>
                            <w:r w:rsidRPr="00806BE6">
                              <w:rPr>
                                <w:rFonts w:ascii="Arial" w:hAnsi="Arial" w:cs="Arial"/>
                                <w:sz w:val="32"/>
                              </w:rPr>
                              <w:t>Differentiation</w:t>
                            </w:r>
                          </w:p>
                          <w:p w:rsidR="00536194" w:rsidRDefault="00536194" w:rsidP="00806BE6">
                            <w:pPr>
                              <w:pStyle w:val="ListParagraph"/>
                              <w:numPr>
                                <w:ilvl w:val="0"/>
                                <w:numId w:val="23"/>
                              </w:numPr>
                              <w:rPr>
                                <w:rFonts w:ascii="Arial" w:hAnsi="Arial" w:cs="Arial"/>
                                <w:sz w:val="32"/>
                              </w:rPr>
                            </w:pPr>
                            <w:r>
                              <w:rPr>
                                <w:rFonts w:ascii="Arial" w:hAnsi="Arial" w:cs="Arial"/>
                                <w:sz w:val="32"/>
                              </w:rPr>
                              <w:t>Planning a Text Based U</w:t>
                            </w:r>
                            <w:r w:rsidRPr="00806BE6">
                              <w:rPr>
                                <w:rFonts w:ascii="Arial" w:hAnsi="Arial" w:cs="Arial"/>
                                <w:sz w:val="32"/>
                              </w:rPr>
                              <w:t xml:space="preserve">nit </w:t>
                            </w:r>
                          </w:p>
                          <w:p w:rsidR="00536194" w:rsidRPr="00806BE6" w:rsidRDefault="00536194" w:rsidP="00806BE6">
                            <w:pPr>
                              <w:pStyle w:val="ListParagraph"/>
                              <w:numPr>
                                <w:ilvl w:val="0"/>
                                <w:numId w:val="23"/>
                              </w:numPr>
                              <w:rPr>
                                <w:rFonts w:ascii="Arial" w:hAnsi="Arial" w:cs="Arial"/>
                                <w:sz w:val="32"/>
                              </w:rPr>
                            </w:pPr>
                            <w:r>
                              <w:rPr>
                                <w:rFonts w:ascii="Arial" w:hAnsi="Arial" w:cs="Arial"/>
                                <w:sz w:val="32"/>
                              </w:rPr>
                              <w:t>Think P</w:t>
                            </w:r>
                            <w:r w:rsidRPr="00806BE6">
                              <w:rPr>
                                <w:rFonts w:ascii="Arial" w:hAnsi="Arial" w:cs="Arial"/>
                                <w:sz w:val="32"/>
                              </w:rPr>
                              <w:t>ink</w:t>
                            </w:r>
                            <w:r>
                              <w:rPr>
                                <w:rFonts w:ascii="Arial" w:hAnsi="Arial" w:cs="Arial"/>
                                <w:sz w:val="32"/>
                              </w:rPr>
                              <w:t>s/ Next S</w:t>
                            </w:r>
                            <w:r w:rsidRPr="00806BE6">
                              <w:rPr>
                                <w:rFonts w:ascii="Arial" w:hAnsi="Arial" w:cs="Arial"/>
                                <w:sz w:val="32"/>
                              </w:rPr>
                              <w:t>teps</w:t>
                            </w:r>
                          </w:p>
                          <w:p w:rsidR="00536194" w:rsidRPr="00EB3DC9" w:rsidRDefault="00536194" w:rsidP="00EB3DC9">
                            <w:pPr>
                              <w:rPr>
                                <w:rFonts w:ascii="Arial" w:hAnsi="Arial" w:cs="Arial"/>
                                <w:sz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2630291" id="Text Box 2" o:spid="_x0000_s1027" type="#_x0000_t202" style="position:absolute;margin-left:0;margin-top:0;width:477.75pt;height:110.55pt;z-index:251683840;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" strokecolor="black [3213]">
                <v:textbox style="mso-fit-shape-to-text:t">
                  <w:txbxContent>
                    <w:p w:rsidR="00536194" w:rsidRDefault="00536194" w:rsidP="00EB3DC9">
                      <w:pPr>
                        <w:jc w:val="center"/>
                        <w:rPr>
                          <w:rFonts w:ascii="Arial" w:hAnsi="Arial" w:cs="Arial"/>
                          <w:sz w:val="32"/>
                        </w:rPr>
                      </w:pPr>
                      <w:r w:rsidRPr="00EB3DC9">
                        <w:rPr>
                          <w:rFonts w:ascii="Arial" w:hAnsi="Arial" w:cs="Arial"/>
                          <w:sz w:val="32"/>
                        </w:rPr>
                        <w:t>This document outlines the ex</w:t>
                      </w:r>
                      <w:r>
                        <w:rPr>
                          <w:rFonts w:ascii="Arial" w:hAnsi="Arial" w:cs="Arial"/>
                          <w:sz w:val="32"/>
                        </w:rPr>
                        <w:t xml:space="preserve">pectations of how we teach English at </w:t>
                      </w:r>
                      <w:proofErr w:type="spellStart"/>
                      <w:r w:rsidR="007A36EE">
                        <w:rPr>
                          <w:rFonts w:ascii="Arial" w:hAnsi="Arial" w:cs="Arial"/>
                          <w:sz w:val="32"/>
                        </w:rPr>
                        <w:t>Carlinghow</w:t>
                      </w:r>
                      <w:proofErr w:type="spellEnd"/>
                      <w:r>
                        <w:rPr>
                          <w:rFonts w:ascii="Arial" w:hAnsi="Arial" w:cs="Arial"/>
                          <w:sz w:val="32"/>
                        </w:rPr>
                        <w:t>: progression across year groups and consistency across school.</w:t>
                      </w:r>
                    </w:p>
                    <w:p w:rsidR="00536194" w:rsidRPr="00EB3DC9" w:rsidRDefault="00536194" w:rsidP="00EB3DC9">
                      <w:pPr>
                        <w:jc w:val="center"/>
                        <w:rPr>
                          <w:rFonts w:ascii="Arial" w:hAnsi="Arial" w:cs="Arial"/>
                          <w:sz w:val="32"/>
                        </w:rPr>
                      </w:pPr>
                    </w:p>
                    <w:p w:rsidR="00536194" w:rsidRDefault="00536194" w:rsidP="00806BE6">
                      <w:pPr>
                        <w:rPr>
                          <w:rFonts w:ascii="Arial" w:hAnsi="Arial" w:cs="Arial"/>
                          <w:b/>
                          <w:sz w:val="32"/>
                        </w:rPr>
                      </w:pPr>
                      <w:r w:rsidRPr="00806BE6">
                        <w:rPr>
                          <w:rFonts w:ascii="Arial" w:hAnsi="Arial" w:cs="Arial"/>
                          <w:b/>
                          <w:sz w:val="32"/>
                        </w:rPr>
                        <w:t>Handwriting</w:t>
                      </w:r>
                    </w:p>
                    <w:p w:rsidR="00536194" w:rsidRPr="003F622B" w:rsidRDefault="00536194" w:rsidP="003F622B">
                      <w:pPr>
                        <w:pStyle w:val="ListParagraph"/>
                        <w:numPr>
                          <w:ilvl w:val="0"/>
                          <w:numId w:val="23"/>
                        </w:numPr>
                        <w:rPr>
                          <w:rFonts w:ascii="Arial" w:hAnsi="Arial" w:cs="Arial"/>
                          <w:b/>
                          <w:sz w:val="32"/>
                        </w:rPr>
                      </w:pPr>
                      <w:r>
                        <w:rPr>
                          <w:rFonts w:ascii="Arial" w:hAnsi="Arial" w:cs="Arial"/>
                          <w:sz w:val="32"/>
                        </w:rPr>
                        <w:t>Progression</w:t>
                      </w:r>
                    </w:p>
                    <w:p w:rsidR="00536194" w:rsidRDefault="00536194" w:rsidP="003F622B">
                      <w:pPr>
                        <w:pStyle w:val="ListParagraph"/>
                        <w:numPr>
                          <w:ilvl w:val="0"/>
                          <w:numId w:val="23"/>
                        </w:numPr>
                        <w:rPr>
                          <w:rFonts w:ascii="Arial" w:hAnsi="Arial" w:cs="Arial"/>
                          <w:b/>
                          <w:sz w:val="32"/>
                        </w:rPr>
                      </w:pPr>
                      <w:r>
                        <w:rPr>
                          <w:rFonts w:ascii="Arial" w:hAnsi="Arial" w:cs="Arial"/>
                          <w:sz w:val="32"/>
                        </w:rPr>
                        <w:t>Pen Pals</w:t>
                      </w:r>
                    </w:p>
                    <w:p w:rsidR="00536194" w:rsidRDefault="00536194" w:rsidP="003F622B">
                      <w:pPr>
                        <w:rPr>
                          <w:rFonts w:ascii="Arial" w:hAnsi="Arial" w:cs="Arial"/>
                          <w:b/>
                          <w:sz w:val="32"/>
                        </w:rPr>
                      </w:pPr>
                      <w:r>
                        <w:rPr>
                          <w:rFonts w:ascii="Arial" w:hAnsi="Arial" w:cs="Arial"/>
                          <w:b/>
                          <w:sz w:val="32"/>
                        </w:rPr>
                        <w:t>Spelling</w:t>
                      </w:r>
                    </w:p>
                    <w:p w:rsidR="00536194" w:rsidRPr="003F622B" w:rsidRDefault="00536194" w:rsidP="003F622B">
                      <w:pPr>
                        <w:pStyle w:val="ListParagraph"/>
                        <w:numPr>
                          <w:ilvl w:val="0"/>
                          <w:numId w:val="23"/>
                        </w:numPr>
                        <w:rPr>
                          <w:rFonts w:ascii="Arial" w:hAnsi="Arial" w:cs="Arial"/>
                          <w:b/>
                          <w:sz w:val="32"/>
                        </w:rPr>
                      </w:pPr>
                      <w:r>
                        <w:rPr>
                          <w:rFonts w:ascii="Arial" w:hAnsi="Arial" w:cs="Arial"/>
                          <w:sz w:val="32"/>
                        </w:rPr>
                        <w:t>Progression</w:t>
                      </w:r>
                    </w:p>
                    <w:p w:rsidR="00536194" w:rsidRPr="003F622B" w:rsidRDefault="00536194" w:rsidP="003F622B">
                      <w:pPr>
                        <w:pStyle w:val="ListParagraph"/>
                        <w:numPr>
                          <w:ilvl w:val="0"/>
                          <w:numId w:val="23"/>
                        </w:numPr>
                        <w:rPr>
                          <w:rFonts w:ascii="Arial" w:hAnsi="Arial" w:cs="Arial"/>
                          <w:b/>
                          <w:sz w:val="32"/>
                        </w:rPr>
                      </w:pPr>
                      <w:r>
                        <w:rPr>
                          <w:rFonts w:ascii="Arial" w:hAnsi="Arial" w:cs="Arial"/>
                          <w:sz w:val="32"/>
                        </w:rPr>
                        <w:t>Resources</w:t>
                      </w:r>
                    </w:p>
                    <w:p w:rsidR="00536194" w:rsidRPr="003F622B" w:rsidRDefault="00536194" w:rsidP="003F622B">
                      <w:pPr>
                        <w:pStyle w:val="ListParagraph"/>
                        <w:numPr>
                          <w:ilvl w:val="0"/>
                          <w:numId w:val="23"/>
                        </w:numPr>
                        <w:rPr>
                          <w:rFonts w:ascii="Arial" w:hAnsi="Arial" w:cs="Arial"/>
                          <w:b/>
                          <w:sz w:val="32"/>
                        </w:rPr>
                      </w:pPr>
                      <w:r>
                        <w:rPr>
                          <w:rFonts w:ascii="Arial" w:hAnsi="Arial" w:cs="Arial"/>
                          <w:sz w:val="32"/>
                        </w:rPr>
                        <w:t>Groups</w:t>
                      </w:r>
                    </w:p>
                    <w:p w:rsidR="00536194" w:rsidRPr="003F622B" w:rsidRDefault="00536194" w:rsidP="003F622B">
                      <w:pPr>
                        <w:pStyle w:val="ListParagraph"/>
                        <w:numPr>
                          <w:ilvl w:val="0"/>
                          <w:numId w:val="23"/>
                        </w:numPr>
                        <w:rPr>
                          <w:rFonts w:ascii="Arial" w:hAnsi="Arial" w:cs="Arial"/>
                          <w:b/>
                          <w:sz w:val="32"/>
                        </w:rPr>
                      </w:pPr>
                      <w:r>
                        <w:rPr>
                          <w:rFonts w:ascii="Arial" w:hAnsi="Arial" w:cs="Arial"/>
                          <w:sz w:val="32"/>
                        </w:rPr>
                        <w:t>Assessment</w:t>
                      </w:r>
                    </w:p>
                    <w:p w:rsidR="00536194" w:rsidRPr="00806BE6" w:rsidRDefault="00536194" w:rsidP="003F622B">
                      <w:pPr>
                        <w:pStyle w:val="ListParagraph"/>
                        <w:numPr>
                          <w:ilvl w:val="0"/>
                          <w:numId w:val="23"/>
                        </w:numPr>
                        <w:rPr>
                          <w:rFonts w:ascii="Arial" w:hAnsi="Arial" w:cs="Arial"/>
                          <w:b/>
                          <w:sz w:val="32"/>
                        </w:rPr>
                      </w:pPr>
                      <w:r>
                        <w:rPr>
                          <w:rFonts w:ascii="Arial" w:hAnsi="Arial" w:cs="Arial"/>
                          <w:sz w:val="32"/>
                        </w:rPr>
                        <w:t>Non-negotiables</w:t>
                      </w:r>
                    </w:p>
                    <w:p w:rsidR="00536194" w:rsidRPr="00806BE6" w:rsidRDefault="00536194" w:rsidP="00806BE6">
                      <w:pPr>
                        <w:rPr>
                          <w:rFonts w:ascii="Arial" w:hAnsi="Arial" w:cs="Arial"/>
                          <w:b/>
                          <w:sz w:val="32"/>
                        </w:rPr>
                      </w:pPr>
                      <w:r w:rsidRPr="00806BE6">
                        <w:rPr>
                          <w:rFonts w:ascii="Arial" w:hAnsi="Arial" w:cs="Arial"/>
                          <w:b/>
                          <w:sz w:val="32"/>
                        </w:rPr>
                        <w:t xml:space="preserve">Writing </w:t>
                      </w:r>
                    </w:p>
                    <w:p w:rsidR="00536194" w:rsidRDefault="00536194" w:rsidP="00806BE6">
                      <w:pPr>
                        <w:pStyle w:val="ListParagraph"/>
                        <w:numPr>
                          <w:ilvl w:val="0"/>
                          <w:numId w:val="23"/>
                        </w:numPr>
                        <w:rPr>
                          <w:rFonts w:ascii="Arial" w:hAnsi="Arial" w:cs="Arial"/>
                          <w:sz w:val="32"/>
                        </w:rPr>
                      </w:pPr>
                      <w:r w:rsidRPr="00806BE6">
                        <w:rPr>
                          <w:rFonts w:ascii="Arial" w:hAnsi="Arial" w:cs="Arial"/>
                          <w:sz w:val="32"/>
                        </w:rPr>
                        <w:t>Differentiation</w:t>
                      </w:r>
                    </w:p>
                    <w:p w:rsidR="00536194" w:rsidRDefault="00536194" w:rsidP="00806BE6">
                      <w:pPr>
                        <w:pStyle w:val="ListParagraph"/>
                        <w:numPr>
                          <w:ilvl w:val="0"/>
                          <w:numId w:val="23"/>
                        </w:numPr>
                        <w:rPr>
                          <w:rFonts w:ascii="Arial" w:hAnsi="Arial" w:cs="Arial"/>
                          <w:sz w:val="32"/>
                        </w:rPr>
                      </w:pPr>
                      <w:r>
                        <w:rPr>
                          <w:rFonts w:ascii="Arial" w:hAnsi="Arial" w:cs="Arial"/>
                          <w:sz w:val="32"/>
                        </w:rPr>
                        <w:t>Planning a Text Based U</w:t>
                      </w:r>
                      <w:r w:rsidRPr="00806BE6">
                        <w:rPr>
                          <w:rFonts w:ascii="Arial" w:hAnsi="Arial" w:cs="Arial"/>
                          <w:sz w:val="32"/>
                        </w:rPr>
                        <w:t xml:space="preserve">nit </w:t>
                      </w:r>
                    </w:p>
                    <w:p w:rsidR="00536194" w:rsidRPr="00806BE6" w:rsidRDefault="00536194" w:rsidP="00806BE6">
                      <w:pPr>
                        <w:pStyle w:val="ListParagraph"/>
                        <w:numPr>
                          <w:ilvl w:val="0"/>
                          <w:numId w:val="23"/>
                        </w:numPr>
                        <w:rPr>
                          <w:rFonts w:ascii="Arial" w:hAnsi="Arial" w:cs="Arial"/>
                          <w:sz w:val="32"/>
                        </w:rPr>
                      </w:pPr>
                      <w:r>
                        <w:rPr>
                          <w:rFonts w:ascii="Arial" w:hAnsi="Arial" w:cs="Arial"/>
                          <w:sz w:val="32"/>
                        </w:rPr>
                        <w:t>Think P</w:t>
                      </w:r>
                      <w:r w:rsidRPr="00806BE6">
                        <w:rPr>
                          <w:rFonts w:ascii="Arial" w:hAnsi="Arial" w:cs="Arial"/>
                          <w:sz w:val="32"/>
                        </w:rPr>
                        <w:t>ink</w:t>
                      </w:r>
                      <w:r>
                        <w:rPr>
                          <w:rFonts w:ascii="Arial" w:hAnsi="Arial" w:cs="Arial"/>
                          <w:sz w:val="32"/>
                        </w:rPr>
                        <w:t>s/ Next S</w:t>
                      </w:r>
                      <w:r w:rsidRPr="00806BE6">
                        <w:rPr>
                          <w:rFonts w:ascii="Arial" w:hAnsi="Arial" w:cs="Arial"/>
                          <w:sz w:val="32"/>
                        </w:rPr>
                        <w:t>teps</w:t>
                      </w:r>
                    </w:p>
                    <w:p w:rsidR="00536194" w:rsidRPr="00EB3DC9" w:rsidRDefault="00536194" w:rsidP="00EB3DC9">
                      <w:pPr>
                        <w:rPr>
                          <w:rFonts w:ascii="Arial" w:hAnsi="Arial" w:cs="Arial"/>
                          <w:sz w:val="28"/>
                        </w:rPr>
                      </w:pPr>
                    </w:p>
                  </w:txbxContent>
                </v:textbox>
              </v:shape>
            </w:pict>
          </mc:Fallback>
        </mc:AlternateContent>
      </w:r>
      <w:r w:rsidR="00A435BC">
        <w:tab/>
      </w: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A435BC" w:rsidRDefault="00A435BC" w:rsidP="00A435BC">
      <w:pPr>
        <w:tabs>
          <w:tab w:val="left" w:pos="7440"/>
        </w:tabs>
      </w:pPr>
    </w:p>
    <w:p w:rsidR="00024650" w:rsidRDefault="00024650" w:rsidP="00A435BC">
      <w:pPr>
        <w:tabs>
          <w:tab w:val="left" w:pos="7440"/>
        </w:tabs>
      </w:pPr>
    </w:p>
    <w:p w:rsidR="0078483E" w:rsidRDefault="0078483E" w:rsidP="00052811">
      <w:pPr>
        <w:pStyle w:val="ListParagraph"/>
        <w:ind w:left="0"/>
        <w:jc w:val="center"/>
        <w:rPr>
          <w:rFonts w:ascii="Arial" w:hAnsi="Arial" w:cs="Arial"/>
          <w:b/>
          <w:sz w:val="48"/>
          <w:szCs w:val="36"/>
        </w:rPr>
      </w:pPr>
    </w:p>
    <w:p w:rsidR="003F622B" w:rsidRDefault="003F622B" w:rsidP="00EC1706">
      <w:pPr>
        <w:rPr>
          <w:rFonts w:ascii="Arial" w:hAnsi="Arial" w:cs="Arial"/>
          <w:sz w:val="48"/>
          <w:szCs w:val="96"/>
        </w:rPr>
      </w:pPr>
    </w:p>
    <w:p w:rsidR="00052811" w:rsidRPr="00052811" w:rsidRDefault="00052811" w:rsidP="00052811">
      <w:pPr>
        <w:jc w:val="center"/>
        <w:rPr>
          <w:rFonts w:ascii="Arial" w:hAnsi="Arial" w:cs="Arial"/>
          <w:sz w:val="48"/>
          <w:szCs w:val="96"/>
        </w:rPr>
      </w:pPr>
      <w:r w:rsidRPr="00052811">
        <w:rPr>
          <w:rFonts w:ascii="Arial" w:hAnsi="Arial" w:cs="Arial"/>
          <w:sz w:val="48"/>
          <w:szCs w:val="96"/>
        </w:rPr>
        <w:lastRenderedPageBreak/>
        <w:t>Handwriting</w:t>
      </w:r>
    </w:p>
    <w:p w:rsidR="00052811" w:rsidRDefault="00052811" w:rsidP="00052811">
      <w:pPr>
        <w:pStyle w:val="ListParagraph"/>
        <w:ind w:left="0"/>
        <w:rPr>
          <w:rFonts w:ascii="Arial" w:hAnsi="Arial" w:cs="Arial"/>
          <w:sz w:val="32"/>
          <w:szCs w:val="36"/>
          <w:u w:val="single"/>
        </w:rPr>
      </w:pPr>
    </w:p>
    <w:p w:rsidR="00052811" w:rsidRPr="00FB3EA9" w:rsidRDefault="00024650" w:rsidP="00052811">
      <w:pPr>
        <w:pStyle w:val="ListParagraph"/>
        <w:ind w:left="0"/>
        <w:rPr>
          <w:rFonts w:ascii="Arial" w:hAnsi="Arial" w:cs="Arial"/>
          <w:sz w:val="28"/>
          <w:szCs w:val="36"/>
        </w:rPr>
      </w:pPr>
      <w:r w:rsidRPr="00FB3EA9">
        <w:rPr>
          <w:noProof/>
          <w:sz w:val="22"/>
          <w:lang w:eastAsia="en-GB"/>
        </w:rPr>
        <w:drawing>
          <wp:anchor distT="0" distB="0" distL="114300" distR="114300" simplePos="0" relativeHeight="251729920" behindDoc="0" locked="0" layoutInCell="1" allowOverlap="1" wp14:anchorId="75F8E007" wp14:editId="67B769BF">
            <wp:simplePos x="0" y="0"/>
            <wp:positionH relativeFrom="column">
              <wp:posOffset>4476308</wp:posOffset>
            </wp:positionH>
            <wp:positionV relativeFrom="paragraph">
              <wp:posOffset>18621</wp:posOffset>
            </wp:positionV>
            <wp:extent cx="1482726" cy="1307737"/>
            <wp:effectExtent l="0" t="0" r="3175" b="6985"/>
            <wp:wrapNone/>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2726" cy="1307737"/>
                    </a:xfrm>
                    <a:prstGeom prst="rect">
                      <a:avLst/>
                    </a:prstGeom>
                  </pic:spPr>
                </pic:pic>
              </a:graphicData>
            </a:graphic>
            <wp14:sizeRelH relativeFrom="page">
              <wp14:pctWidth>0</wp14:pctWidth>
            </wp14:sizeRelH>
            <wp14:sizeRelV relativeFrom="page">
              <wp14:pctHeight>0</wp14:pctHeight>
            </wp14:sizeRelV>
          </wp:anchor>
        </w:drawing>
      </w:r>
      <w:r w:rsidR="00052811" w:rsidRPr="00FB3EA9">
        <w:rPr>
          <w:rFonts w:ascii="Arial" w:hAnsi="Arial" w:cs="Arial"/>
          <w:sz w:val="28"/>
          <w:szCs w:val="36"/>
          <w:u w:val="single"/>
        </w:rPr>
        <w:t>Nursery:</w:t>
      </w:r>
      <w:r w:rsidR="00052811" w:rsidRPr="00FB3EA9">
        <w:rPr>
          <w:rFonts w:ascii="Arial" w:hAnsi="Arial" w:cs="Arial"/>
          <w:sz w:val="28"/>
          <w:szCs w:val="36"/>
        </w:rPr>
        <w:t xml:space="preserve"> </w:t>
      </w:r>
    </w:p>
    <w:p w:rsidR="00052811" w:rsidRPr="00FB3EA9" w:rsidRDefault="00052811" w:rsidP="00052811">
      <w:pPr>
        <w:pStyle w:val="ListParagraph"/>
        <w:numPr>
          <w:ilvl w:val="0"/>
          <w:numId w:val="20"/>
        </w:numPr>
        <w:spacing w:after="200" w:line="276" w:lineRule="auto"/>
        <w:ind w:left="0"/>
        <w:rPr>
          <w:rFonts w:ascii="Arial" w:hAnsi="Arial" w:cs="Arial"/>
          <w:szCs w:val="36"/>
        </w:rPr>
      </w:pPr>
      <w:r w:rsidRPr="00FB3EA9">
        <w:rPr>
          <w:rFonts w:ascii="Arial" w:hAnsi="Arial" w:cs="Arial"/>
          <w:szCs w:val="36"/>
        </w:rPr>
        <w:t>Mark making activities (including texture trays, foam…)</w:t>
      </w:r>
    </w:p>
    <w:p w:rsidR="00052811" w:rsidRPr="00FB3EA9" w:rsidRDefault="00052811" w:rsidP="00052811">
      <w:pPr>
        <w:pStyle w:val="ListParagraph"/>
        <w:numPr>
          <w:ilvl w:val="0"/>
          <w:numId w:val="20"/>
        </w:numPr>
        <w:spacing w:after="200" w:line="276" w:lineRule="auto"/>
        <w:ind w:left="0"/>
        <w:rPr>
          <w:rFonts w:ascii="Arial" w:hAnsi="Arial" w:cs="Arial"/>
          <w:szCs w:val="36"/>
        </w:rPr>
      </w:pPr>
      <w:r w:rsidRPr="00FB3EA9">
        <w:rPr>
          <w:rFonts w:ascii="Arial" w:hAnsi="Arial" w:cs="Arial"/>
          <w:szCs w:val="36"/>
        </w:rPr>
        <w:t>Funky finger challenges</w:t>
      </w:r>
    </w:p>
    <w:p w:rsidR="00052811" w:rsidRPr="00FB3EA9" w:rsidRDefault="00052811" w:rsidP="00052811">
      <w:pPr>
        <w:pStyle w:val="ListParagraph"/>
        <w:numPr>
          <w:ilvl w:val="0"/>
          <w:numId w:val="20"/>
        </w:numPr>
        <w:spacing w:after="200" w:line="276" w:lineRule="auto"/>
        <w:ind w:left="0"/>
        <w:rPr>
          <w:rFonts w:ascii="Arial" w:hAnsi="Arial" w:cs="Arial"/>
          <w:szCs w:val="36"/>
        </w:rPr>
      </w:pPr>
      <w:r w:rsidRPr="00FB3EA9">
        <w:rPr>
          <w:rFonts w:ascii="Arial" w:hAnsi="Arial" w:cs="Arial"/>
          <w:szCs w:val="36"/>
        </w:rPr>
        <w:t>Dough gym or Write Dance</w:t>
      </w:r>
    </w:p>
    <w:p w:rsidR="00052811" w:rsidRPr="00FB3EA9" w:rsidRDefault="00052811" w:rsidP="00052811">
      <w:pPr>
        <w:pStyle w:val="ListParagraph"/>
        <w:numPr>
          <w:ilvl w:val="0"/>
          <w:numId w:val="20"/>
        </w:numPr>
        <w:spacing w:after="200" w:line="276" w:lineRule="auto"/>
        <w:ind w:left="0"/>
        <w:rPr>
          <w:rFonts w:ascii="Arial" w:hAnsi="Arial" w:cs="Arial"/>
          <w:szCs w:val="36"/>
        </w:rPr>
      </w:pPr>
      <w:r w:rsidRPr="00FB3EA9">
        <w:rPr>
          <w:rFonts w:ascii="Arial" w:hAnsi="Arial" w:cs="Arial"/>
          <w:szCs w:val="36"/>
        </w:rPr>
        <w:t>Weekly name writing</w:t>
      </w:r>
      <w:r w:rsidR="00D94BF4">
        <w:rPr>
          <w:rFonts w:ascii="Arial" w:hAnsi="Arial" w:cs="Arial"/>
          <w:szCs w:val="36"/>
        </w:rPr>
        <w:t xml:space="preserve"> (focus on target letters in name)</w:t>
      </w:r>
    </w:p>
    <w:p w:rsidR="00052811" w:rsidRPr="00FB3EA9" w:rsidRDefault="00052811" w:rsidP="00052811">
      <w:pPr>
        <w:pStyle w:val="ListParagraph"/>
        <w:numPr>
          <w:ilvl w:val="0"/>
          <w:numId w:val="20"/>
        </w:numPr>
        <w:spacing w:after="200" w:line="276" w:lineRule="auto"/>
        <w:ind w:left="0"/>
        <w:rPr>
          <w:rFonts w:ascii="Arial" w:hAnsi="Arial" w:cs="Arial"/>
          <w:szCs w:val="36"/>
        </w:rPr>
      </w:pPr>
      <w:r w:rsidRPr="00FB3EA9">
        <w:rPr>
          <w:rFonts w:ascii="Arial" w:hAnsi="Arial" w:cs="Arial"/>
          <w:szCs w:val="36"/>
        </w:rPr>
        <w:t>Records of children’s pencil grip</w:t>
      </w:r>
    </w:p>
    <w:p w:rsidR="00052811" w:rsidRPr="00FB3EA9" w:rsidRDefault="00052811" w:rsidP="00052811">
      <w:pPr>
        <w:pStyle w:val="ListParagraph"/>
        <w:ind w:left="0"/>
        <w:rPr>
          <w:rFonts w:ascii="Arial" w:hAnsi="Arial" w:cs="Arial"/>
          <w:sz w:val="28"/>
          <w:szCs w:val="36"/>
        </w:rPr>
      </w:pPr>
    </w:p>
    <w:p w:rsidR="00052811" w:rsidRPr="00FB3EA9" w:rsidRDefault="00052811" w:rsidP="00052811">
      <w:pPr>
        <w:pStyle w:val="ListParagraph"/>
        <w:ind w:left="0"/>
        <w:rPr>
          <w:rFonts w:ascii="Arial" w:hAnsi="Arial" w:cs="Arial"/>
          <w:sz w:val="28"/>
          <w:szCs w:val="36"/>
        </w:rPr>
      </w:pPr>
      <w:r w:rsidRPr="00FB3EA9">
        <w:rPr>
          <w:rFonts w:ascii="Arial" w:hAnsi="Arial" w:cs="Arial"/>
          <w:sz w:val="28"/>
          <w:szCs w:val="36"/>
          <w:u w:val="single"/>
        </w:rPr>
        <w:t>Reception:</w:t>
      </w:r>
      <w:r w:rsidRPr="00FB3EA9">
        <w:rPr>
          <w:rFonts w:ascii="Arial" w:hAnsi="Arial" w:cs="Arial"/>
          <w:sz w:val="28"/>
          <w:szCs w:val="36"/>
        </w:rPr>
        <w:t xml:space="preserve"> </w:t>
      </w:r>
    </w:p>
    <w:p w:rsidR="00052811" w:rsidRPr="00FB3EA9" w:rsidRDefault="00052811" w:rsidP="00052811">
      <w:pPr>
        <w:pStyle w:val="ListParagraph"/>
        <w:numPr>
          <w:ilvl w:val="0"/>
          <w:numId w:val="19"/>
        </w:numPr>
        <w:spacing w:after="200" w:line="276" w:lineRule="auto"/>
        <w:ind w:left="0"/>
        <w:rPr>
          <w:rFonts w:ascii="Arial" w:hAnsi="Arial" w:cs="Arial"/>
          <w:szCs w:val="36"/>
        </w:rPr>
      </w:pPr>
      <w:r w:rsidRPr="00FB3EA9">
        <w:rPr>
          <w:rFonts w:ascii="Arial" w:hAnsi="Arial" w:cs="Arial"/>
          <w:szCs w:val="36"/>
        </w:rPr>
        <w:t>Daily name writing until children can write their names independently</w:t>
      </w:r>
      <w:r w:rsidR="0037715A">
        <w:rPr>
          <w:rFonts w:ascii="Arial" w:hAnsi="Arial" w:cs="Arial"/>
          <w:szCs w:val="36"/>
        </w:rPr>
        <w:t xml:space="preserve"> (correct formation)</w:t>
      </w:r>
    </w:p>
    <w:p w:rsidR="00E84861" w:rsidRPr="00FB3EA9" w:rsidRDefault="00E84861" w:rsidP="00052811">
      <w:pPr>
        <w:pStyle w:val="ListParagraph"/>
        <w:numPr>
          <w:ilvl w:val="0"/>
          <w:numId w:val="19"/>
        </w:numPr>
        <w:spacing w:after="200" w:line="276" w:lineRule="auto"/>
        <w:ind w:left="0"/>
        <w:rPr>
          <w:rFonts w:ascii="Arial" w:hAnsi="Arial" w:cs="Arial"/>
          <w:szCs w:val="36"/>
        </w:rPr>
      </w:pPr>
      <w:r w:rsidRPr="00FB3EA9">
        <w:rPr>
          <w:rFonts w:ascii="Arial" w:hAnsi="Arial" w:cs="Arial"/>
          <w:szCs w:val="36"/>
        </w:rPr>
        <w:t>Letter formation taught in RWI phonics sessions</w:t>
      </w:r>
    </w:p>
    <w:p w:rsidR="00E84861" w:rsidRDefault="00D94BF4" w:rsidP="00E84861">
      <w:pPr>
        <w:pStyle w:val="ListParagraph"/>
        <w:numPr>
          <w:ilvl w:val="0"/>
          <w:numId w:val="19"/>
        </w:numPr>
        <w:spacing w:after="200" w:line="276" w:lineRule="auto"/>
        <w:ind w:left="0"/>
        <w:rPr>
          <w:rFonts w:ascii="Arial" w:hAnsi="Arial" w:cs="Arial"/>
          <w:szCs w:val="36"/>
        </w:rPr>
      </w:pPr>
      <w:r>
        <w:rPr>
          <w:rFonts w:ascii="Arial" w:hAnsi="Arial" w:cs="Arial"/>
          <w:szCs w:val="36"/>
        </w:rPr>
        <w:t>At least one</w:t>
      </w:r>
      <w:r w:rsidR="00052811" w:rsidRPr="00FB3EA9">
        <w:rPr>
          <w:rFonts w:ascii="Arial" w:hAnsi="Arial" w:cs="Arial"/>
          <w:szCs w:val="36"/>
        </w:rPr>
        <w:t xml:space="preserve"> handwriting lesson/week</w:t>
      </w:r>
    </w:p>
    <w:p w:rsidR="00126FA9" w:rsidRPr="00126FA9" w:rsidRDefault="00126FA9" w:rsidP="00126FA9">
      <w:pPr>
        <w:pStyle w:val="ListParagraph"/>
        <w:numPr>
          <w:ilvl w:val="0"/>
          <w:numId w:val="19"/>
        </w:numPr>
        <w:spacing w:after="200" w:line="276" w:lineRule="auto"/>
        <w:ind w:left="0"/>
        <w:rPr>
          <w:rFonts w:ascii="Arial" w:hAnsi="Arial" w:cs="Arial"/>
          <w:szCs w:val="36"/>
        </w:rPr>
      </w:pPr>
      <w:r>
        <w:rPr>
          <w:rFonts w:ascii="Arial" w:hAnsi="Arial" w:cs="Arial"/>
          <w:szCs w:val="36"/>
        </w:rPr>
        <w:t>Letter formation modelled and practised during English focus tasks</w:t>
      </w:r>
      <w:r w:rsidR="003F622B">
        <w:rPr>
          <w:rFonts w:ascii="Arial" w:hAnsi="Arial" w:cs="Arial"/>
          <w:szCs w:val="36"/>
        </w:rPr>
        <w:t xml:space="preserve"> (children working at tables)</w:t>
      </w:r>
    </w:p>
    <w:p w:rsidR="00E84861" w:rsidRPr="00FB3EA9" w:rsidRDefault="00E84861" w:rsidP="00E84861">
      <w:pPr>
        <w:pStyle w:val="ListParagraph"/>
        <w:ind w:left="0"/>
        <w:rPr>
          <w:rFonts w:ascii="Arial" w:hAnsi="Arial" w:cs="Arial"/>
          <w:sz w:val="28"/>
          <w:szCs w:val="36"/>
          <w:u w:val="single"/>
        </w:rPr>
      </w:pPr>
    </w:p>
    <w:p w:rsidR="00E84861" w:rsidRPr="00FB3EA9" w:rsidRDefault="00E84861" w:rsidP="00E84861">
      <w:pPr>
        <w:pStyle w:val="ListParagraph"/>
        <w:ind w:left="0"/>
        <w:rPr>
          <w:rFonts w:ascii="Arial" w:hAnsi="Arial" w:cs="Arial"/>
          <w:sz w:val="28"/>
          <w:szCs w:val="36"/>
        </w:rPr>
      </w:pPr>
      <w:r w:rsidRPr="00FB3EA9">
        <w:rPr>
          <w:rFonts w:ascii="Arial" w:hAnsi="Arial" w:cs="Arial"/>
          <w:sz w:val="28"/>
          <w:szCs w:val="36"/>
          <w:u w:val="single"/>
        </w:rPr>
        <w:t>Year One:</w:t>
      </w:r>
      <w:r w:rsidRPr="00FB3EA9">
        <w:rPr>
          <w:rFonts w:ascii="Arial" w:hAnsi="Arial" w:cs="Arial"/>
          <w:sz w:val="28"/>
          <w:szCs w:val="36"/>
        </w:rPr>
        <w:t xml:space="preserve"> </w:t>
      </w:r>
    </w:p>
    <w:p w:rsidR="00E84861" w:rsidRPr="00FB3EA9" w:rsidRDefault="00E84861" w:rsidP="00E84861">
      <w:pPr>
        <w:pStyle w:val="ListParagraph"/>
        <w:numPr>
          <w:ilvl w:val="0"/>
          <w:numId w:val="19"/>
        </w:numPr>
        <w:spacing w:after="200" w:line="276" w:lineRule="auto"/>
        <w:ind w:left="0"/>
        <w:rPr>
          <w:rFonts w:ascii="Arial" w:hAnsi="Arial" w:cs="Arial"/>
          <w:szCs w:val="36"/>
        </w:rPr>
      </w:pPr>
      <w:r w:rsidRPr="00FB3EA9">
        <w:rPr>
          <w:rFonts w:ascii="Arial" w:hAnsi="Arial" w:cs="Arial"/>
          <w:szCs w:val="36"/>
        </w:rPr>
        <w:t>Daily handwriting following the Pen Pals scheme</w:t>
      </w:r>
    </w:p>
    <w:p w:rsidR="00E84861" w:rsidRDefault="00E84861" w:rsidP="00E84861">
      <w:pPr>
        <w:pStyle w:val="ListParagraph"/>
        <w:numPr>
          <w:ilvl w:val="0"/>
          <w:numId w:val="19"/>
        </w:numPr>
        <w:spacing w:after="200" w:line="276" w:lineRule="auto"/>
        <w:ind w:left="0"/>
        <w:rPr>
          <w:rFonts w:ascii="Arial" w:hAnsi="Arial" w:cs="Arial"/>
          <w:szCs w:val="36"/>
        </w:rPr>
      </w:pPr>
      <w:r w:rsidRPr="00FB3EA9">
        <w:rPr>
          <w:rFonts w:ascii="Arial" w:hAnsi="Arial" w:cs="Arial"/>
          <w:szCs w:val="36"/>
        </w:rPr>
        <w:t xml:space="preserve">Once children can form all letters correctly, they should start to learn </w:t>
      </w:r>
      <w:r w:rsidR="00FB3EA9" w:rsidRPr="00FB3EA9">
        <w:rPr>
          <w:rFonts w:ascii="Arial" w:hAnsi="Arial" w:cs="Arial"/>
          <w:szCs w:val="36"/>
        </w:rPr>
        <w:t>joins following the Y2 Pen Pals</w:t>
      </w:r>
    </w:p>
    <w:p w:rsidR="00D94BF4" w:rsidRPr="00FB3EA9" w:rsidRDefault="003F622B" w:rsidP="00E84861">
      <w:pPr>
        <w:pStyle w:val="ListParagraph"/>
        <w:numPr>
          <w:ilvl w:val="0"/>
          <w:numId w:val="19"/>
        </w:numPr>
        <w:spacing w:after="200" w:line="276" w:lineRule="auto"/>
        <w:ind w:left="0"/>
        <w:rPr>
          <w:rFonts w:ascii="Arial" w:hAnsi="Arial" w:cs="Arial"/>
          <w:szCs w:val="36"/>
        </w:rPr>
      </w:pPr>
      <w:r>
        <w:rPr>
          <w:rFonts w:ascii="Arial" w:hAnsi="Arial" w:cs="Arial"/>
          <w:szCs w:val="36"/>
        </w:rPr>
        <w:t>Include Y1 CEW spellings that have</w:t>
      </w:r>
      <w:r w:rsidR="00D94BF4">
        <w:rPr>
          <w:rFonts w:ascii="Arial" w:hAnsi="Arial" w:cs="Arial"/>
          <w:szCs w:val="36"/>
        </w:rPr>
        <w:t xml:space="preserve"> the letters being taught</w:t>
      </w:r>
    </w:p>
    <w:p w:rsidR="00E84861" w:rsidRPr="00FB3EA9" w:rsidRDefault="00E84861" w:rsidP="00E84861">
      <w:pPr>
        <w:pStyle w:val="ListParagraph"/>
        <w:spacing w:after="200" w:line="276" w:lineRule="auto"/>
        <w:ind w:left="0"/>
        <w:rPr>
          <w:rFonts w:ascii="Arial" w:hAnsi="Arial" w:cs="Arial"/>
          <w:szCs w:val="36"/>
        </w:rPr>
      </w:pPr>
    </w:p>
    <w:p w:rsidR="00E84861" w:rsidRPr="00FB3EA9" w:rsidRDefault="00E84861" w:rsidP="00E84861">
      <w:pPr>
        <w:pStyle w:val="ListParagraph"/>
        <w:ind w:left="0"/>
        <w:rPr>
          <w:rFonts w:ascii="Arial" w:hAnsi="Arial" w:cs="Arial"/>
          <w:sz w:val="28"/>
          <w:szCs w:val="36"/>
        </w:rPr>
      </w:pPr>
      <w:r w:rsidRPr="00FB3EA9">
        <w:rPr>
          <w:rFonts w:ascii="Arial" w:hAnsi="Arial" w:cs="Arial"/>
          <w:sz w:val="28"/>
          <w:szCs w:val="36"/>
          <w:u w:val="single"/>
        </w:rPr>
        <w:t>Year Two:</w:t>
      </w:r>
      <w:r w:rsidRPr="00FB3EA9">
        <w:rPr>
          <w:rFonts w:ascii="Arial" w:hAnsi="Arial" w:cs="Arial"/>
          <w:sz w:val="28"/>
          <w:szCs w:val="36"/>
        </w:rPr>
        <w:t xml:space="preserve"> </w:t>
      </w:r>
    </w:p>
    <w:p w:rsidR="00E84861" w:rsidRPr="00FB3EA9" w:rsidRDefault="00E84861" w:rsidP="00E84861">
      <w:pPr>
        <w:pStyle w:val="ListParagraph"/>
        <w:numPr>
          <w:ilvl w:val="0"/>
          <w:numId w:val="19"/>
        </w:numPr>
        <w:spacing w:after="200" w:line="276" w:lineRule="auto"/>
        <w:ind w:left="0"/>
        <w:rPr>
          <w:rFonts w:ascii="Arial" w:hAnsi="Arial" w:cs="Arial"/>
          <w:szCs w:val="36"/>
        </w:rPr>
      </w:pPr>
      <w:r w:rsidRPr="00FB3EA9">
        <w:rPr>
          <w:rFonts w:ascii="Arial" w:hAnsi="Arial" w:cs="Arial"/>
          <w:szCs w:val="36"/>
        </w:rPr>
        <w:t>Daily handwriting following the Pen Pals scheme</w:t>
      </w:r>
    </w:p>
    <w:p w:rsidR="00E84861" w:rsidRDefault="00D94BF4" w:rsidP="00E84861">
      <w:pPr>
        <w:pStyle w:val="ListParagraph"/>
        <w:numPr>
          <w:ilvl w:val="0"/>
          <w:numId w:val="19"/>
        </w:numPr>
        <w:spacing w:after="200" w:line="276" w:lineRule="auto"/>
        <w:ind w:left="0"/>
        <w:rPr>
          <w:rFonts w:ascii="Arial" w:hAnsi="Arial" w:cs="Arial"/>
          <w:szCs w:val="36"/>
        </w:rPr>
      </w:pPr>
      <w:r>
        <w:rPr>
          <w:rFonts w:ascii="Arial" w:hAnsi="Arial" w:cs="Arial"/>
          <w:szCs w:val="36"/>
        </w:rPr>
        <w:t xml:space="preserve">Children will start learning joins in the </w:t>
      </w:r>
      <w:r w:rsidR="00E84861" w:rsidRPr="00FB3EA9">
        <w:rPr>
          <w:rFonts w:ascii="Arial" w:hAnsi="Arial" w:cs="Arial"/>
          <w:szCs w:val="36"/>
        </w:rPr>
        <w:t>Autumn term</w:t>
      </w:r>
    </w:p>
    <w:p w:rsidR="003F622B" w:rsidRDefault="003F622B" w:rsidP="00E84861">
      <w:pPr>
        <w:pStyle w:val="ListParagraph"/>
        <w:numPr>
          <w:ilvl w:val="0"/>
          <w:numId w:val="19"/>
        </w:numPr>
        <w:spacing w:after="200" w:line="276" w:lineRule="auto"/>
        <w:ind w:left="0"/>
        <w:rPr>
          <w:rFonts w:ascii="Arial" w:hAnsi="Arial" w:cs="Arial"/>
          <w:szCs w:val="36"/>
        </w:rPr>
      </w:pPr>
      <w:r>
        <w:rPr>
          <w:rFonts w:ascii="Arial" w:hAnsi="Arial" w:cs="Arial"/>
          <w:szCs w:val="36"/>
        </w:rPr>
        <w:t>Include Y2 CEW spellings that have the joins being taught</w:t>
      </w:r>
    </w:p>
    <w:p w:rsidR="00E84861" w:rsidRPr="00FB3EA9" w:rsidRDefault="00E84861" w:rsidP="00E84861">
      <w:pPr>
        <w:pStyle w:val="ListParagraph"/>
        <w:numPr>
          <w:ilvl w:val="0"/>
          <w:numId w:val="19"/>
        </w:numPr>
        <w:spacing w:after="200" w:line="276" w:lineRule="auto"/>
        <w:ind w:left="0"/>
        <w:rPr>
          <w:rFonts w:ascii="Arial" w:hAnsi="Arial" w:cs="Arial"/>
          <w:szCs w:val="36"/>
        </w:rPr>
      </w:pPr>
      <w:r w:rsidRPr="00FB3EA9">
        <w:rPr>
          <w:rFonts w:ascii="Arial" w:hAnsi="Arial" w:cs="Arial"/>
          <w:szCs w:val="36"/>
        </w:rPr>
        <w:t>Intervention for children not forming letters correctly</w:t>
      </w:r>
    </w:p>
    <w:p w:rsidR="00B9575B" w:rsidRDefault="00B9575B" w:rsidP="00E84861">
      <w:pPr>
        <w:pStyle w:val="ListParagraph"/>
        <w:ind w:left="0"/>
        <w:rPr>
          <w:rFonts w:ascii="Arial" w:hAnsi="Arial" w:cs="Arial"/>
          <w:sz w:val="28"/>
          <w:szCs w:val="36"/>
          <w:u w:val="single"/>
        </w:rPr>
      </w:pPr>
    </w:p>
    <w:p w:rsidR="00E84861" w:rsidRPr="00FB3EA9" w:rsidRDefault="00B9575B" w:rsidP="00E84861">
      <w:pPr>
        <w:pStyle w:val="ListParagraph"/>
        <w:ind w:left="0"/>
        <w:rPr>
          <w:rFonts w:ascii="Arial" w:hAnsi="Arial" w:cs="Arial"/>
          <w:sz w:val="28"/>
          <w:szCs w:val="36"/>
        </w:rPr>
      </w:pPr>
      <w:r>
        <w:rPr>
          <w:rFonts w:ascii="Arial" w:hAnsi="Arial" w:cs="Arial"/>
          <w:sz w:val="28"/>
          <w:szCs w:val="36"/>
          <w:u w:val="single"/>
        </w:rPr>
        <w:t>KS2</w:t>
      </w:r>
      <w:r w:rsidR="00E84861" w:rsidRPr="00FB3EA9">
        <w:rPr>
          <w:rFonts w:ascii="Arial" w:hAnsi="Arial" w:cs="Arial"/>
          <w:sz w:val="28"/>
          <w:szCs w:val="36"/>
          <w:u w:val="single"/>
        </w:rPr>
        <w:t>:</w:t>
      </w:r>
      <w:r w:rsidR="00E84861" w:rsidRPr="00FB3EA9">
        <w:rPr>
          <w:rFonts w:ascii="Arial" w:hAnsi="Arial" w:cs="Arial"/>
          <w:sz w:val="28"/>
          <w:szCs w:val="36"/>
        </w:rPr>
        <w:t xml:space="preserve"> </w:t>
      </w:r>
    </w:p>
    <w:p w:rsidR="00B9575B" w:rsidRPr="00FB3EA9" w:rsidRDefault="00B9575B" w:rsidP="00B9575B">
      <w:pPr>
        <w:pStyle w:val="ListParagraph"/>
        <w:numPr>
          <w:ilvl w:val="0"/>
          <w:numId w:val="21"/>
        </w:numPr>
        <w:spacing w:after="200" w:line="276" w:lineRule="auto"/>
        <w:ind w:left="0"/>
        <w:rPr>
          <w:rFonts w:ascii="Arial" w:hAnsi="Arial" w:cs="Arial"/>
          <w:szCs w:val="36"/>
        </w:rPr>
      </w:pPr>
      <w:r w:rsidRPr="00FB3EA9">
        <w:rPr>
          <w:rFonts w:ascii="Arial" w:hAnsi="Arial" w:cs="Arial"/>
          <w:szCs w:val="36"/>
        </w:rPr>
        <w:t xml:space="preserve">Handwriting </w:t>
      </w:r>
      <w:r w:rsidR="003F622B">
        <w:rPr>
          <w:rFonts w:ascii="Arial" w:hAnsi="Arial" w:cs="Arial"/>
          <w:szCs w:val="36"/>
        </w:rPr>
        <w:t>lessons follow</w:t>
      </w:r>
      <w:r w:rsidRPr="00FB3EA9">
        <w:rPr>
          <w:rFonts w:ascii="Arial" w:hAnsi="Arial" w:cs="Arial"/>
          <w:szCs w:val="36"/>
        </w:rPr>
        <w:t xml:space="preserve"> </w:t>
      </w:r>
      <w:r>
        <w:rPr>
          <w:rFonts w:ascii="Arial" w:hAnsi="Arial" w:cs="Arial"/>
          <w:szCs w:val="36"/>
        </w:rPr>
        <w:t xml:space="preserve">the </w:t>
      </w:r>
      <w:r w:rsidRPr="00FB3EA9">
        <w:rPr>
          <w:rFonts w:ascii="Arial" w:hAnsi="Arial" w:cs="Arial"/>
          <w:szCs w:val="36"/>
        </w:rPr>
        <w:t xml:space="preserve">Pen Pals </w:t>
      </w:r>
      <w:r>
        <w:rPr>
          <w:rFonts w:ascii="Arial" w:hAnsi="Arial" w:cs="Arial"/>
          <w:szCs w:val="36"/>
        </w:rPr>
        <w:t>scheme</w:t>
      </w:r>
    </w:p>
    <w:p w:rsidR="00B9575B" w:rsidRDefault="00B9575B" w:rsidP="00E84861">
      <w:pPr>
        <w:pStyle w:val="ListParagraph"/>
        <w:numPr>
          <w:ilvl w:val="0"/>
          <w:numId w:val="21"/>
        </w:numPr>
        <w:spacing w:after="200" w:line="276" w:lineRule="auto"/>
        <w:ind w:left="0"/>
        <w:rPr>
          <w:rFonts w:ascii="Arial" w:hAnsi="Arial" w:cs="Arial"/>
          <w:szCs w:val="36"/>
        </w:rPr>
      </w:pPr>
      <w:r>
        <w:rPr>
          <w:rFonts w:ascii="Arial" w:hAnsi="Arial" w:cs="Arial"/>
          <w:szCs w:val="36"/>
        </w:rPr>
        <w:t>Autumn 1: daily handwriting for the first 3 weeks to set expectations and then 3x/week thereafter for Y3/4 and 2x/week thereafter for Y5/6</w:t>
      </w:r>
    </w:p>
    <w:p w:rsidR="003F622B" w:rsidRDefault="00E84861" w:rsidP="00E84861">
      <w:pPr>
        <w:pStyle w:val="ListParagraph"/>
        <w:numPr>
          <w:ilvl w:val="0"/>
          <w:numId w:val="21"/>
        </w:numPr>
        <w:spacing w:after="200" w:line="276" w:lineRule="auto"/>
        <w:ind w:left="0"/>
        <w:rPr>
          <w:rFonts w:ascii="Arial" w:hAnsi="Arial" w:cs="Arial"/>
          <w:szCs w:val="36"/>
        </w:rPr>
      </w:pPr>
      <w:r w:rsidRPr="00FB3EA9">
        <w:rPr>
          <w:rFonts w:ascii="Arial" w:hAnsi="Arial" w:cs="Arial"/>
          <w:szCs w:val="36"/>
        </w:rPr>
        <w:t>Pen licenses</w:t>
      </w:r>
      <w:r w:rsidR="00FB3EA9" w:rsidRPr="00FB3EA9">
        <w:rPr>
          <w:rFonts w:ascii="Arial" w:hAnsi="Arial" w:cs="Arial"/>
          <w:szCs w:val="36"/>
        </w:rPr>
        <w:t xml:space="preserve"> may be awarded</w:t>
      </w:r>
      <w:r w:rsidRPr="00FB3EA9">
        <w:rPr>
          <w:rFonts w:ascii="Arial" w:hAnsi="Arial" w:cs="Arial"/>
          <w:szCs w:val="36"/>
        </w:rPr>
        <w:t xml:space="preserve"> once handwriting is joined</w:t>
      </w:r>
      <w:r w:rsidR="00FB3EA9" w:rsidRPr="00FB3EA9">
        <w:rPr>
          <w:rFonts w:ascii="Arial" w:hAnsi="Arial" w:cs="Arial"/>
          <w:szCs w:val="36"/>
        </w:rPr>
        <w:t>, neat, legible and evenly sized</w:t>
      </w:r>
      <w:r w:rsidR="00B9575B">
        <w:rPr>
          <w:rFonts w:ascii="Arial" w:hAnsi="Arial" w:cs="Arial"/>
          <w:szCs w:val="36"/>
        </w:rPr>
        <w:t xml:space="preserve">.  </w:t>
      </w:r>
    </w:p>
    <w:p w:rsidR="00E84861" w:rsidRPr="00FB3EA9" w:rsidRDefault="00B9575B" w:rsidP="00E84861">
      <w:pPr>
        <w:pStyle w:val="ListParagraph"/>
        <w:numPr>
          <w:ilvl w:val="0"/>
          <w:numId w:val="21"/>
        </w:numPr>
        <w:spacing w:after="200" w:line="276" w:lineRule="auto"/>
        <w:ind w:left="0"/>
        <w:rPr>
          <w:rFonts w:ascii="Arial" w:hAnsi="Arial" w:cs="Arial"/>
          <w:szCs w:val="36"/>
        </w:rPr>
      </w:pPr>
      <w:r>
        <w:rPr>
          <w:rFonts w:ascii="Arial" w:hAnsi="Arial" w:cs="Arial"/>
          <w:szCs w:val="36"/>
        </w:rPr>
        <w:t>Children</w:t>
      </w:r>
      <w:r w:rsidR="003F622B">
        <w:rPr>
          <w:rFonts w:ascii="Arial" w:hAnsi="Arial" w:cs="Arial"/>
          <w:szCs w:val="36"/>
        </w:rPr>
        <w:t xml:space="preserve"> with pen licenses</w:t>
      </w:r>
      <w:r>
        <w:rPr>
          <w:rFonts w:ascii="Arial" w:hAnsi="Arial" w:cs="Arial"/>
          <w:szCs w:val="36"/>
        </w:rPr>
        <w:t xml:space="preserve"> will use biro pens in their books and </w:t>
      </w:r>
      <w:r w:rsidR="00D94BF4">
        <w:rPr>
          <w:rFonts w:ascii="Arial" w:hAnsi="Arial" w:cs="Arial"/>
          <w:szCs w:val="36"/>
        </w:rPr>
        <w:t>handwriting pens for publishing; s</w:t>
      </w:r>
      <w:r>
        <w:rPr>
          <w:rFonts w:ascii="Arial" w:hAnsi="Arial" w:cs="Arial"/>
          <w:szCs w:val="36"/>
        </w:rPr>
        <w:t xml:space="preserve">ome children may prefer to continue writing in pencil. </w:t>
      </w:r>
    </w:p>
    <w:p w:rsidR="00B9575B" w:rsidRPr="00B9575B" w:rsidRDefault="00E84861" w:rsidP="00B9575B">
      <w:pPr>
        <w:pStyle w:val="ListParagraph"/>
        <w:numPr>
          <w:ilvl w:val="0"/>
          <w:numId w:val="21"/>
        </w:numPr>
        <w:spacing w:after="200" w:line="276" w:lineRule="auto"/>
        <w:ind w:left="0"/>
        <w:rPr>
          <w:rFonts w:ascii="Arial" w:hAnsi="Arial" w:cs="Arial"/>
          <w:szCs w:val="36"/>
        </w:rPr>
      </w:pPr>
      <w:r w:rsidRPr="00FB3EA9">
        <w:rPr>
          <w:rFonts w:ascii="Arial" w:hAnsi="Arial" w:cs="Arial"/>
          <w:szCs w:val="36"/>
        </w:rPr>
        <w:t>Children who have achieved their</w:t>
      </w:r>
      <w:r w:rsidR="00FB3EA9" w:rsidRPr="00FB3EA9">
        <w:rPr>
          <w:rFonts w:ascii="Arial" w:hAnsi="Arial" w:cs="Arial"/>
          <w:szCs w:val="36"/>
        </w:rPr>
        <w:t xml:space="preserve"> pen licences can practice copying</w:t>
      </w:r>
      <w:r w:rsidRPr="00FB3EA9">
        <w:rPr>
          <w:rFonts w:ascii="Arial" w:hAnsi="Arial" w:cs="Arial"/>
          <w:szCs w:val="36"/>
        </w:rPr>
        <w:t xml:space="preserve"> </w:t>
      </w:r>
      <w:r w:rsidR="00FB3EA9" w:rsidRPr="00FB3EA9">
        <w:rPr>
          <w:rFonts w:ascii="Arial" w:hAnsi="Arial" w:cs="Arial"/>
          <w:szCs w:val="36"/>
        </w:rPr>
        <w:t>extended text (e.g. short poems) to improve their writing stamina</w:t>
      </w:r>
      <w:r w:rsidR="00B9575B">
        <w:rPr>
          <w:rFonts w:ascii="Arial" w:hAnsi="Arial" w:cs="Arial"/>
          <w:szCs w:val="36"/>
        </w:rPr>
        <w:t xml:space="preserve">, </w:t>
      </w:r>
      <w:r w:rsidR="00FB3EA9">
        <w:rPr>
          <w:rFonts w:ascii="Arial" w:hAnsi="Arial" w:cs="Arial"/>
          <w:szCs w:val="36"/>
        </w:rPr>
        <w:t>speed and fluency</w:t>
      </w:r>
      <w:r w:rsidR="00B9575B">
        <w:rPr>
          <w:rFonts w:ascii="Arial" w:hAnsi="Arial" w:cs="Arial"/>
          <w:szCs w:val="36"/>
        </w:rPr>
        <w:t xml:space="preserve"> – children can be timed</w:t>
      </w:r>
    </w:p>
    <w:p w:rsidR="00FB3EA9" w:rsidRPr="00FB3EA9" w:rsidRDefault="00FB3EA9" w:rsidP="00E84861">
      <w:pPr>
        <w:pStyle w:val="ListParagraph"/>
        <w:numPr>
          <w:ilvl w:val="0"/>
          <w:numId w:val="21"/>
        </w:numPr>
        <w:spacing w:after="200" w:line="276" w:lineRule="auto"/>
        <w:ind w:left="0"/>
        <w:rPr>
          <w:rFonts w:ascii="Arial" w:hAnsi="Arial" w:cs="Arial"/>
          <w:szCs w:val="36"/>
        </w:rPr>
      </w:pPr>
      <w:r w:rsidRPr="00FB3EA9">
        <w:rPr>
          <w:rFonts w:ascii="Arial" w:hAnsi="Arial" w:cs="Arial"/>
          <w:szCs w:val="36"/>
        </w:rPr>
        <w:t>Daily handwriting practise is needed for any children not joining</w:t>
      </w:r>
    </w:p>
    <w:p w:rsidR="00FB3EA9" w:rsidRDefault="00FB3EA9" w:rsidP="00E84861">
      <w:pPr>
        <w:pStyle w:val="ListParagraph"/>
        <w:numPr>
          <w:ilvl w:val="0"/>
          <w:numId w:val="21"/>
        </w:numPr>
        <w:spacing w:after="200" w:line="276" w:lineRule="auto"/>
        <w:ind w:left="0"/>
        <w:rPr>
          <w:rFonts w:ascii="Arial" w:hAnsi="Arial" w:cs="Arial"/>
          <w:szCs w:val="36"/>
        </w:rPr>
      </w:pPr>
      <w:r w:rsidRPr="00FB3EA9">
        <w:rPr>
          <w:rFonts w:ascii="Arial" w:hAnsi="Arial" w:cs="Arial"/>
          <w:szCs w:val="36"/>
        </w:rPr>
        <w:t>Intervention for children not forming letters correctly</w:t>
      </w:r>
    </w:p>
    <w:p w:rsidR="00FB3EA9" w:rsidRDefault="00B9575B" w:rsidP="00FB3EA9">
      <w:pPr>
        <w:pStyle w:val="ListParagraph"/>
        <w:ind w:left="0"/>
        <w:rPr>
          <w:rFonts w:ascii="Arial" w:hAnsi="Arial" w:cs="Arial"/>
          <w:sz w:val="28"/>
          <w:szCs w:val="36"/>
          <w:u w:val="single"/>
        </w:rPr>
      </w:pPr>
      <w:r>
        <w:rPr>
          <w:rFonts w:ascii="Arial" w:hAnsi="Arial" w:cs="Arial"/>
          <w:noProof/>
          <w:szCs w:val="36"/>
          <w:lang w:eastAsia="en-GB"/>
        </w:rPr>
        <mc:AlternateContent>
          <mc:Choice Requires="wps">
            <w:drawing>
              <wp:anchor distT="0" distB="0" distL="114300" distR="114300" simplePos="0" relativeHeight="251739136" behindDoc="1" locked="0" layoutInCell="1" allowOverlap="1" wp14:anchorId="0B233E30" wp14:editId="62156AC3">
                <wp:simplePos x="0" y="0"/>
                <wp:positionH relativeFrom="column">
                  <wp:posOffset>9525</wp:posOffset>
                </wp:positionH>
                <wp:positionV relativeFrom="paragraph">
                  <wp:posOffset>142240</wp:posOffset>
                </wp:positionV>
                <wp:extent cx="5848350" cy="704850"/>
                <wp:effectExtent l="0" t="0" r="19050" b="19050"/>
                <wp:wrapNone/>
                <wp:docPr id="7" name="Rectangle 7"/>
                <wp:cNvGraphicFramePr/>
                <a:graphic xmlns:a="http://schemas.openxmlformats.org/drawingml/2006/main">
                  <a:graphicData uri="http://schemas.microsoft.com/office/word/2010/wordprocessingShape">
                    <wps:wsp>
                      <wps:cNvSpPr/>
                      <wps:spPr>
                        <a:xfrm>
                          <a:off x="0" y="0"/>
                          <a:ext cx="5848350" cy="704850"/>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rect w14:anchorId="701A0E4A" id="Rectangle 7" o:spid="_x0000_s1026" style="position:absolute;margin-left:.75pt;margin-top:11.2pt;width:460.5pt;height:55.5pt;z-index:-251577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" fillcolor="#92d050" strokecolor="#92d050" strokeweight="2pt"/>
            </w:pict>
          </mc:Fallback>
        </mc:AlternateContent>
      </w:r>
    </w:p>
    <w:p w:rsidR="00B9575B" w:rsidRDefault="00B9575B" w:rsidP="00B9575B">
      <w:pPr>
        <w:pStyle w:val="ListParagraph"/>
        <w:spacing w:after="200" w:line="276" w:lineRule="auto"/>
        <w:ind w:left="284"/>
        <w:jc w:val="center"/>
        <w:rPr>
          <w:rFonts w:ascii="Arial" w:hAnsi="Arial" w:cs="Arial"/>
          <w:b/>
          <w:szCs w:val="36"/>
        </w:rPr>
      </w:pPr>
      <w:r w:rsidRPr="00B9575B">
        <w:rPr>
          <w:rFonts w:ascii="Arial" w:hAnsi="Arial" w:cs="Arial"/>
          <w:b/>
          <w:szCs w:val="36"/>
        </w:rPr>
        <w:t xml:space="preserve">Correct starting points and </w:t>
      </w:r>
      <w:r>
        <w:rPr>
          <w:rFonts w:ascii="Arial" w:hAnsi="Arial" w:cs="Arial"/>
          <w:b/>
          <w:szCs w:val="36"/>
        </w:rPr>
        <w:t xml:space="preserve">correct </w:t>
      </w:r>
      <w:r w:rsidRPr="00B9575B">
        <w:rPr>
          <w:rFonts w:ascii="Arial" w:hAnsi="Arial" w:cs="Arial"/>
          <w:b/>
          <w:szCs w:val="36"/>
        </w:rPr>
        <w:t>formation should always be the priority as well as ensuring children are sitting comfortably and correctly at a table with the correct pencil grip.</w:t>
      </w:r>
    </w:p>
    <w:p w:rsidR="00B9575B" w:rsidRPr="00FB3EA9" w:rsidRDefault="00B9575B" w:rsidP="00B9575B">
      <w:pPr>
        <w:pStyle w:val="ListParagraph"/>
        <w:spacing w:after="200" w:line="276" w:lineRule="auto"/>
        <w:ind w:left="284"/>
        <w:jc w:val="center"/>
        <w:rPr>
          <w:rFonts w:ascii="Arial" w:hAnsi="Arial" w:cs="Arial"/>
          <w:sz w:val="28"/>
          <w:szCs w:val="36"/>
        </w:rPr>
      </w:pPr>
    </w:p>
    <w:p w:rsidR="00B9575B" w:rsidRDefault="00B9575B" w:rsidP="00126FA9">
      <w:pPr>
        <w:pStyle w:val="ListParagraph"/>
        <w:ind w:left="-567"/>
        <w:rPr>
          <w:rFonts w:ascii="Arial" w:hAnsi="Arial" w:cs="Arial"/>
          <w:sz w:val="28"/>
          <w:szCs w:val="36"/>
          <w:u w:val="single"/>
        </w:rPr>
      </w:pPr>
      <w:r>
        <w:rPr>
          <w:noProof/>
          <w:lang w:eastAsia="en-GB"/>
        </w:rPr>
        <w:drawing>
          <wp:anchor distT="0" distB="0" distL="114300" distR="114300" simplePos="0" relativeHeight="251736064" behindDoc="0" locked="0" layoutInCell="1" allowOverlap="1" wp14:anchorId="278840E8" wp14:editId="312EDB93">
            <wp:simplePos x="0" y="0"/>
            <wp:positionH relativeFrom="column">
              <wp:posOffset>4448175</wp:posOffset>
            </wp:positionH>
            <wp:positionV relativeFrom="paragraph">
              <wp:posOffset>-393065</wp:posOffset>
            </wp:positionV>
            <wp:extent cx="1987550" cy="11620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flipH="1">
                      <a:off x="0" y="0"/>
                      <a:ext cx="1987550" cy="1162050"/>
                    </a:xfrm>
                    <a:prstGeom prst="rect">
                      <a:avLst/>
                    </a:prstGeom>
                  </pic:spPr>
                </pic:pic>
              </a:graphicData>
            </a:graphic>
            <wp14:sizeRelH relativeFrom="page">
              <wp14:pctWidth>0</wp14:pctWidth>
            </wp14:sizeRelH>
            <wp14:sizeRelV relativeFrom="page">
              <wp14:pctHeight>0</wp14:pctHeight>
            </wp14:sizeRelV>
          </wp:anchor>
        </w:drawing>
      </w:r>
    </w:p>
    <w:p w:rsidR="00FB3EA9" w:rsidRPr="00FB3EA9" w:rsidRDefault="00FB3EA9" w:rsidP="00126FA9">
      <w:pPr>
        <w:pStyle w:val="ListParagraph"/>
        <w:ind w:left="-567"/>
        <w:rPr>
          <w:rFonts w:ascii="Arial" w:hAnsi="Arial" w:cs="Arial"/>
          <w:sz w:val="28"/>
          <w:szCs w:val="36"/>
        </w:rPr>
      </w:pPr>
      <w:r>
        <w:rPr>
          <w:rFonts w:ascii="Arial" w:hAnsi="Arial" w:cs="Arial"/>
          <w:sz w:val="28"/>
          <w:szCs w:val="36"/>
          <w:u w:val="single"/>
        </w:rPr>
        <w:t>Guidance for using the Pen Pals Scheme</w:t>
      </w:r>
    </w:p>
    <w:p w:rsidR="00FB3EA9" w:rsidRPr="00126FA9" w:rsidRDefault="00FB3EA9" w:rsidP="00E84861">
      <w:pPr>
        <w:spacing w:after="200" w:line="276" w:lineRule="auto"/>
        <w:rPr>
          <w:rFonts w:ascii="Arial" w:hAnsi="Arial" w:cs="Arial"/>
          <w:szCs w:val="36"/>
        </w:rPr>
      </w:pPr>
    </w:p>
    <w:p w:rsidR="00E84861" w:rsidRPr="00126FA9" w:rsidRDefault="00FB3EA9" w:rsidP="00126FA9">
      <w:pPr>
        <w:pStyle w:val="ListParagraph"/>
        <w:numPr>
          <w:ilvl w:val="0"/>
          <w:numId w:val="25"/>
        </w:numPr>
        <w:spacing w:after="200" w:line="276" w:lineRule="auto"/>
        <w:ind w:left="284"/>
        <w:rPr>
          <w:rFonts w:ascii="Arial" w:hAnsi="Arial" w:cs="Arial"/>
          <w:szCs w:val="36"/>
        </w:rPr>
      </w:pPr>
      <w:r w:rsidRPr="00126FA9">
        <w:rPr>
          <w:rFonts w:ascii="Arial" w:hAnsi="Arial" w:cs="Arial"/>
          <w:szCs w:val="36"/>
        </w:rPr>
        <w:t>Warm up with the Pen Pals gym</w:t>
      </w:r>
    </w:p>
    <w:p w:rsidR="00FB3EA9" w:rsidRPr="00126FA9" w:rsidRDefault="00FB3EA9" w:rsidP="00126FA9">
      <w:pPr>
        <w:pStyle w:val="ListParagraph"/>
        <w:numPr>
          <w:ilvl w:val="0"/>
          <w:numId w:val="25"/>
        </w:numPr>
        <w:spacing w:after="200" w:line="276" w:lineRule="auto"/>
        <w:ind w:left="284"/>
        <w:rPr>
          <w:rFonts w:ascii="Arial" w:hAnsi="Arial" w:cs="Arial"/>
          <w:szCs w:val="36"/>
        </w:rPr>
      </w:pPr>
      <w:r w:rsidRPr="00126FA9">
        <w:rPr>
          <w:rFonts w:ascii="Arial" w:hAnsi="Arial" w:cs="Arial"/>
          <w:szCs w:val="36"/>
        </w:rPr>
        <w:t>Click on the teaching tab to watch an animation of the correct letter formation/join</w:t>
      </w:r>
      <w:r w:rsidR="003F622B">
        <w:rPr>
          <w:rFonts w:ascii="Arial" w:hAnsi="Arial" w:cs="Arial"/>
          <w:szCs w:val="36"/>
        </w:rPr>
        <w:t>s</w:t>
      </w:r>
    </w:p>
    <w:p w:rsidR="00126FA9" w:rsidRPr="00126FA9" w:rsidRDefault="00126FA9" w:rsidP="00126FA9">
      <w:pPr>
        <w:pStyle w:val="ListParagraph"/>
        <w:numPr>
          <w:ilvl w:val="0"/>
          <w:numId w:val="25"/>
        </w:numPr>
        <w:spacing w:after="200" w:line="276" w:lineRule="auto"/>
        <w:ind w:left="284"/>
        <w:rPr>
          <w:rFonts w:ascii="Arial" w:hAnsi="Arial" w:cs="Arial"/>
          <w:szCs w:val="36"/>
        </w:rPr>
      </w:pPr>
      <w:r w:rsidRPr="00126FA9">
        <w:rPr>
          <w:rFonts w:ascii="Arial" w:hAnsi="Arial" w:cs="Arial"/>
          <w:szCs w:val="36"/>
        </w:rPr>
        <w:t xml:space="preserve">Children practise the joins in their book – adults </w:t>
      </w:r>
      <w:r w:rsidR="003F622B">
        <w:rPr>
          <w:rFonts w:ascii="Arial" w:hAnsi="Arial" w:cs="Arial"/>
          <w:szCs w:val="36"/>
        </w:rPr>
        <w:t>should oversee</w:t>
      </w:r>
      <w:r w:rsidRPr="00126FA9">
        <w:rPr>
          <w:rFonts w:ascii="Arial" w:hAnsi="Arial" w:cs="Arial"/>
          <w:szCs w:val="36"/>
        </w:rPr>
        <w:t xml:space="preserve"> correct formation before moving on</w:t>
      </w:r>
    </w:p>
    <w:p w:rsidR="00FB3EA9" w:rsidRPr="00126FA9" w:rsidRDefault="00FB3EA9" w:rsidP="00126FA9">
      <w:pPr>
        <w:pStyle w:val="ListParagraph"/>
        <w:numPr>
          <w:ilvl w:val="0"/>
          <w:numId w:val="25"/>
        </w:numPr>
        <w:spacing w:after="200" w:line="276" w:lineRule="auto"/>
        <w:ind w:left="284"/>
        <w:rPr>
          <w:rFonts w:ascii="Arial" w:hAnsi="Arial" w:cs="Arial"/>
          <w:szCs w:val="36"/>
        </w:rPr>
      </w:pPr>
      <w:r w:rsidRPr="00126FA9">
        <w:rPr>
          <w:rFonts w:ascii="Arial" w:hAnsi="Arial" w:cs="Arial"/>
          <w:szCs w:val="36"/>
        </w:rPr>
        <w:t>Click on the practice tab to bring up a word bank of words for c</w:t>
      </w:r>
      <w:r w:rsidR="00FD5460" w:rsidRPr="00126FA9">
        <w:rPr>
          <w:rFonts w:ascii="Arial" w:hAnsi="Arial" w:cs="Arial"/>
          <w:szCs w:val="36"/>
        </w:rPr>
        <w:t>hildren to practice applying the joins</w:t>
      </w:r>
    </w:p>
    <w:p w:rsidR="00FD5460" w:rsidRPr="00126FA9" w:rsidRDefault="00FD5460" w:rsidP="00126FA9">
      <w:pPr>
        <w:pStyle w:val="ListParagraph"/>
        <w:numPr>
          <w:ilvl w:val="0"/>
          <w:numId w:val="25"/>
        </w:numPr>
        <w:spacing w:after="200" w:line="276" w:lineRule="auto"/>
        <w:ind w:left="284"/>
        <w:rPr>
          <w:rFonts w:ascii="Arial" w:hAnsi="Arial" w:cs="Arial"/>
          <w:szCs w:val="36"/>
        </w:rPr>
      </w:pPr>
      <w:r w:rsidRPr="00126FA9">
        <w:rPr>
          <w:rFonts w:ascii="Arial" w:hAnsi="Arial" w:cs="Arial"/>
          <w:szCs w:val="36"/>
        </w:rPr>
        <w:t>Use the Pen Pals handbooks</w:t>
      </w:r>
      <w:r w:rsidR="00D94BF4">
        <w:rPr>
          <w:rFonts w:ascii="Arial" w:hAnsi="Arial" w:cs="Arial"/>
          <w:szCs w:val="36"/>
        </w:rPr>
        <w:t xml:space="preserve"> or worksheets</w:t>
      </w:r>
      <w:r w:rsidRPr="00126FA9">
        <w:rPr>
          <w:rFonts w:ascii="Arial" w:hAnsi="Arial" w:cs="Arial"/>
          <w:szCs w:val="36"/>
        </w:rPr>
        <w:t xml:space="preserve"> for extension/differentiation</w:t>
      </w:r>
    </w:p>
    <w:p w:rsidR="00126FA9" w:rsidRPr="00126FA9" w:rsidRDefault="00126FA9" w:rsidP="00126FA9">
      <w:pPr>
        <w:pStyle w:val="ListParagraph"/>
        <w:spacing w:after="200" w:line="276" w:lineRule="auto"/>
        <w:ind w:left="284"/>
        <w:rPr>
          <w:rFonts w:ascii="Arial" w:hAnsi="Arial" w:cs="Arial"/>
          <w:szCs w:val="36"/>
        </w:rPr>
      </w:pPr>
    </w:p>
    <w:p w:rsidR="00126FA9" w:rsidRPr="00126FA9" w:rsidRDefault="00126FA9" w:rsidP="00126FA9">
      <w:pPr>
        <w:pStyle w:val="ListParagraph"/>
        <w:numPr>
          <w:ilvl w:val="0"/>
          <w:numId w:val="26"/>
        </w:numPr>
        <w:spacing w:after="200" w:line="276" w:lineRule="auto"/>
        <w:ind w:left="284"/>
        <w:rPr>
          <w:rFonts w:ascii="Arial" w:hAnsi="Arial" w:cs="Arial"/>
          <w:szCs w:val="36"/>
        </w:rPr>
      </w:pPr>
      <w:r w:rsidRPr="00126FA9">
        <w:rPr>
          <w:rFonts w:ascii="Arial" w:hAnsi="Arial" w:cs="Arial"/>
          <w:szCs w:val="36"/>
        </w:rPr>
        <w:t>Remind children of ascenders, descenders and evenly sized letters</w:t>
      </w:r>
      <w:r w:rsidR="00D94BF4">
        <w:rPr>
          <w:rFonts w:ascii="Arial" w:hAnsi="Arial" w:cs="Arial"/>
          <w:szCs w:val="36"/>
        </w:rPr>
        <w:t xml:space="preserve"> and spacing</w:t>
      </w:r>
    </w:p>
    <w:p w:rsidR="00126FA9" w:rsidRPr="00126FA9" w:rsidRDefault="00126FA9" w:rsidP="00126FA9">
      <w:pPr>
        <w:pStyle w:val="ListParagraph"/>
        <w:spacing w:after="200" w:line="276" w:lineRule="auto"/>
        <w:ind w:left="284"/>
        <w:rPr>
          <w:rFonts w:ascii="Arial" w:hAnsi="Arial" w:cs="Arial"/>
          <w:szCs w:val="36"/>
        </w:rPr>
      </w:pPr>
    </w:p>
    <w:p w:rsidR="00FD5460" w:rsidRPr="00126FA9" w:rsidRDefault="00FD5460" w:rsidP="00126FA9">
      <w:pPr>
        <w:pStyle w:val="ListParagraph"/>
        <w:numPr>
          <w:ilvl w:val="0"/>
          <w:numId w:val="26"/>
        </w:numPr>
        <w:spacing w:after="200" w:line="276" w:lineRule="auto"/>
        <w:ind w:left="284"/>
        <w:rPr>
          <w:rFonts w:ascii="Arial" w:hAnsi="Arial" w:cs="Arial"/>
          <w:szCs w:val="36"/>
        </w:rPr>
      </w:pPr>
      <w:r w:rsidRPr="00126FA9">
        <w:rPr>
          <w:rFonts w:ascii="Arial" w:hAnsi="Arial" w:cs="Arial"/>
          <w:szCs w:val="36"/>
        </w:rPr>
        <w:t>Children should self and peer assess their handwriting</w:t>
      </w:r>
    </w:p>
    <w:p w:rsidR="00126FA9" w:rsidRPr="00126FA9" w:rsidRDefault="00126FA9" w:rsidP="00126FA9">
      <w:pPr>
        <w:pStyle w:val="ListParagraph"/>
        <w:spacing w:after="200" w:line="276" w:lineRule="auto"/>
        <w:ind w:left="284"/>
        <w:rPr>
          <w:rFonts w:ascii="Arial" w:hAnsi="Arial" w:cs="Arial"/>
          <w:szCs w:val="36"/>
        </w:rPr>
      </w:pPr>
    </w:p>
    <w:p w:rsidR="00126FA9" w:rsidRPr="00B9575B" w:rsidRDefault="00FD5460" w:rsidP="00B9575B">
      <w:pPr>
        <w:pStyle w:val="ListParagraph"/>
        <w:numPr>
          <w:ilvl w:val="0"/>
          <w:numId w:val="26"/>
        </w:numPr>
        <w:spacing w:after="200" w:line="276" w:lineRule="auto"/>
        <w:ind w:left="284"/>
        <w:rPr>
          <w:rFonts w:ascii="Arial" w:hAnsi="Arial" w:cs="Arial"/>
          <w:szCs w:val="36"/>
        </w:rPr>
      </w:pPr>
      <w:r w:rsidRPr="00126FA9">
        <w:rPr>
          <w:rFonts w:ascii="Arial" w:hAnsi="Arial" w:cs="Arial"/>
          <w:szCs w:val="36"/>
        </w:rPr>
        <w:t xml:space="preserve">An adult should write a sample letter/join </w:t>
      </w:r>
      <w:r w:rsidR="00B9575B">
        <w:rPr>
          <w:rFonts w:ascii="Arial" w:hAnsi="Arial" w:cs="Arial"/>
          <w:szCs w:val="36"/>
        </w:rPr>
        <w:t xml:space="preserve">using pink pen </w:t>
      </w:r>
      <w:r w:rsidRPr="00126FA9">
        <w:rPr>
          <w:rFonts w:ascii="Arial" w:hAnsi="Arial" w:cs="Arial"/>
          <w:szCs w:val="36"/>
        </w:rPr>
        <w:t>in children’s book</w:t>
      </w:r>
      <w:r w:rsidR="00126FA9" w:rsidRPr="00126FA9">
        <w:rPr>
          <w:rFonts w:ascii="Arial" w:hAnsi="Arial" w:cs="Arial"/>
          <w:szCs w:val="36"/>
        </w:rPr>
        <w:t>s</w:t>
      </w:r>
      <w:r w:rsidRPr="00126FA9">
        <w:rPr>
          <w:rFonts w:ascii="Arial" w:hAnsi="Arial" w:cs="Arial"/>
          <w:szCs w:val="36"/>
        </w:rPr>
        <w:t xml:space="preserve"> if </w:t>
      </w:r>
      <w:r w:rsidR="00B9575B">
        <w:rPr>
          <w:rFonts w:ascii="Arial" w:hAnsi="Arial" w:cs="Arial"/>
          <w:szCs w:val="36"/>
        </w:rPr>
        <w:t xml:space="preserve">extra support is needed and </w:t>
      </w:r>
      <w:r w:rsidRPr="00126FA9">
        <w:rPr>
          <w:rFonts w:ascii="Arial" w:hAnsi="Arial" w:cs="Arial"/>
          <w:szCs w:val="36"/>
        </w:rPr>
        <w:t>some children may need to trace over highlighter, ensuring they are using the correct starting point.</w:t>
      </w:r>
    </w:p>
    <w:p w:rsidR="00126FA9" w:rsidRPr="00126FA9" w:rsidRDefault="00126FA9" w:rsidP="00126FA9">
      <w:pPr>
        <w:pStyle w:val="ListParagraph"/>
        <w:spacing w:after="200" w:line="276" w:lineRule="auto"/>
        <w:ind w:left="284"/>
        <w:rPr>
          <w:rFonts w:ascii="Arial" w:hAnsi="Arial" w:cs="Arial"/>
          <w:szCs w:val="36"/>
        </w:rPr>
      </w:pPr>
    </w:p>
    <w:p w:rsidR="00126FA9" w:rsidRDefault="00126FA9" w:rsidP="00126FA9">
      <w:pPr>
        <w:pStyle w:val="ListParagraph"/>
        <w:numPr>
          <w:ilvl w:val="0"/>
          <w:numId w:val="26"/>
        </w:numPr>
        <w:spacing w:after="200" w:line="276" w:lineRule="auto"/>
        <w:ind w:left="284"/>
        <w:rPr>
          <w:rFonts w:ascii="Arial" w:hAnsi="Arial" w:cs="Arial"/>
          <w:szCs w:val="36"/>
        </w:rPr>
      </w:pPr>
      <w:r w:rsidRPr="00126FA9">
        <w:rPr>
          <w:rFonts w:ascii="Arial" w:hAnsi="Arial" w:cs="Arial"/>
          <w:szCs w:val="36"/>
        </w:rPr>
        <w:t>See the guide below</w:t>
      </w:r>
      <w:r w:rsidR="00B9575B">
        <w:rPr>
          <w:rFonts w:ascii="Arial" w:hAnsi="Arial" w:cs="Arial"/>
          <w:szCs w:val="36"/>
        </w:rPr>
        <w:t xml:space="preserve"> and the teacher’s manual</w:t>
      </w:r>
      <w:r w:rsidRPr="00126FA9">
        <w:rPr>
          <w:rFonts w:ascii="Arial" w:hAnsi="Arial" w:cs="Arial"/>
          <w:szCs w:val="36"/>
        </w:rPr>
        <w:t xml:space="preserve"> to ensure the correct joins are being taught: some letters don’t join in the Pen Pals scheme</w:t>
      </w:r>
    </w:p>
    <w:p w:rsidR="00B9575B" w:rsidRDefault="00B9575B" w:rsidP="00E84861">
      <w:pPr>
        <w:spacing w:after="200" w:line="276" w:lineRule="auto"/>
        <w:rPr>
          <w:rFonts w:ascii="Arial" w:hAnsi="Arial" w:cs="Arial"/>
          <w:sz w:val="28"/>
          <w:szCs w:val="36"/>
        </w:rPr>
      </w:pPr>
    </w:p>
    <w:p w:rsidR="00FB3EA9" w:rsidRPr="00E84861" w:rsidRDefault="00126FA9" w:rsidP="00E84861">
      <w:pPr>
        <w:spacing w:after="200" w:line="276" w:lineRule="auto"/>
        <w:rPr>
          <w:rFonts w:ascii="Arial" w:hAnsi="Arial" w:cs="Arial"/>
          <w:sz w:val="28"/>
          <w:szCs w:val="36"/>
        </w:rPr>
      </w:pPr>
      <w:r>
        <w:rPr>
          <w:noProof/>
          <w:lang w:eastAsia="en-GB"/>
        </w:rPr>
        <w:drawing>
          <wp:anchor distT="0" distB="0" distL="114300" distR="114300" simplePos="0" relativeHeight="251738112" behindDoc="0" locked="0" layoutInCell="1" allowOverlap="1" wp14:anchorId="165349F7" wp14:editId="1449535D">
            <wp:simplePos x="0" y="0"/>
            <wp:positionH relativeFrom="column">
              <wp:posOffset>2905125</wp:posOffset>
            </wp:positionH>
            <wp:positionV relativeFrom="paragraph">
              <wp:posOffset>52705</wp:posOffset>
            </wp:positionV>
            <wp:extent cx="3533775" cy="4552315"/>
            <wp:effectExtent l="0" t="0" r="9525"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533775" cy="455231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37088" behindDoc="0" locked="0" layoutInCell="1" allowOverlap="1" wp14:anchorId="710AD527" wp14:editId="47A02BF5">
            <wp:simplePos x="0" y="0"/>
            <wp:positionH relativeFrom="column">
              <wp:posOffset>-771525</wp:posOffset>
            </wp:positionH>
            <wp:positionV relativeFrom="paragraph">
              <wp:posOffset>52705</wp:posOffset>
            </wp:positionV>
            <wp:extent cx="3733800" cy="4551045"/>
            <wp:effectExtent l="0" t="0" r="0"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733800" cy="4551045"/>
                    </a:xfrm>
                    <a:prstGeom prst="rect">
                      <a:avLst/>
                    </a:prstGeom>
                  </pic:spPr>
                </pic:pic>
              </a:graphicData>
            </a:graphic>
            <wp14:sizeRelH relativeFrom="page">
              <wp14:pctWidth>0</wp14:pctWidth>
            </wp14:sizeRelH>
            <wp14:sizeRelV relativeFrom="page">
              <wp14:pctHeight>0</wp14:pctHeight>
            </wp14:sizeRelV>
          </wp:anchor>
        </w:drawing>
      </w:r>
    </w:p>
    <w:p w:rsidR="00E84861" w:rsidRPr="00E84861" w:rsidRDefault="00E84861" w:rsidP="00E84861">
      <w:pPr>
        <w:spacing w:after="200" w:line="276" w:lineRule="auto"/>
        <w:rPr>
          <w:rFonts w:ascii="Arial" w:hAnsi="Arial" w:cs="Arial"/>
          <w:sz w:val="28"/>
          <w:szCs w:val="36"/>
        </w:rPr>
      </w:pPr>
    </w:p>
    <w:p w:rsidR="00E84861" w:rsidRDefault="00E84861" w:rsidP="00E84861">
      <w:pPr>
        <w:pStyle w:val="ListParagraph"/>
        <w:spacing w:after="200" w:line="276" w:lineRule="auto"/>
        <w:ind w:left="0"/>
        <w:rPr>
          <w:rFonts w:ascii="Arial" w:hAnsi="Arial" w:cs="Arial"/>
          <w:sz w:val="28"/>
          <w:szCs w:val="36"/>
        </w:rPr>
      </w:pPr>
    </w:p>
    <w:p w:rsidR="00E84861" w:rsidRDefault="00E84861" w:rsidP="00E84861">
      <w:pPr>
        <w:pStyle w:val="ListParagraph"/>
        <w:spacing w:after="200" w:line="276" w:lineRule="auto"/>
        <w:ind w:left="0"/>
        <w:rPr>
          <w:rFonts w:ascii="Arial" w:hAnsi="Arial" w:cs="Arial"/>
          <w:sz w:val="28"/>
          <w:szCs w:val="36"/>
        </w:rPr>
      </w:pPr>
    </w:p>
    <w:p w:rsidR="00E84861" w:rsidRDefault="00E84861" w:rsidP="00E84861">
      <w:pPr>
        <w:pStyle w:val="ListParagraph"/>
        <w:spacing w:after="200" w:line="276" w:lineRule="auto"/>
        <w:ind w:left="0"/>
        <w:rPr>
          <w:rFonts w:ascii="Arial" w:hAnsi="Arial" w:cs="Arial"/>
          <w:sz w:val="28"/>
          <w:szCs w:val="36"/>
        </w:rPr>
      </w:pPr>
    </w:p>
    <w:p w:rsidR="00FB3EA9" w:rsidRDefault="00FB3EA9" w:rsidP="00E84861">
      <w:pPr>
        <w:pStyle w:val="ListParagraph"/>
        <w:spacing w:after="200" w:line="276" w:lineRule="auto"/>
        <w:ind w:left="0"/>
        <w:rPr>
          <w:rFonts w:ascii="Arial" w:hAnsi="Arial" w:cs="Arial"/>
          <w:sz w:val="28"/>
          <w:szCs w:val="36"/>
        </w:rPr>
      </w:pPr>
    </w:p>
    <w:p w:rsidR="00FB3EA9" w:rsidRDefault="00FB3EA9" w:rsidP="00E84861">
      <w:pPr>
        <w:pStyle w:val="ListParagraph"/>
        <w:spacing w:after="200" w:line="276" w:lineRule="auto"/>
        <w:ind w:left="0"/>
        <w:rPr>
          <w:rFonts w:ascii="Arial" w:hAnsi="Arial" w:cs="Arial"/>
          <w:sz w:val="28"/>
          <w:szCs w:val="36"/>
        </w:rPr>
      </w:pPr>
    </w:p>
    <w:p w:rsidR="00FB3EA9" w:rsidRDefault="00FB3EA9" w:rsidP="00E84861">
      <w:pPr>
        <w:pStyle w:val="ListParagraph"/>
        <w:spacing w:after="200" w:line="276" w:lineRule="auto"/>
        <w:ind w:left="0"/>
        <w:rPr>
          <w:rFonts w:ascii="Arial" w:hAnsi="Arial" w:cs="Arial"/>
          <w:sz w:val="28"/>
          <w:szCs w:val="36"/>
        </w:rPr>
      </w:pPr>
    </w:p>
    <w:p w:rsidR="00FB3EA9" w:rsidRDefault="00FB3EA9" w:rsidP="00E84861">
      <w:pPr>
        <w:pStyle w:val="ListParagraph"/>
        <w:spacing w:after="200" w:line="276" w:lineRule="auto"/>
        <w:ind w:left="0"/>
        <w:rPr>
          <w:rFonts w:ascii="Arial" w:hAnsi="Arial" w:cs="Arial"/>
          <w:sz w:val="28"/>
          <w:szCs w:val="36"/>
        </w:rPr>
      </w:pPr>
    </w:p>
    <w:p w:rsidR="00FB3EA9" w:rsidRDefault="00FB3EA9" w:rsidP="00E84861">
      <w:pPr>
        <w:pStyle w:val="ListParagraph"/>
        <w:spacing w:after="200" w:line="276" w:lineRule="auto"/>
        <w:ind w:left="0"/>
        <w:rPr>
          <w:rFonts w:ascii="Arial" w:hAnsi="Arial" w:cs="Arial"/>
          <w:sz w:val="28"/>
          <w:szCs w:val="36"/>
        </w:rPr>
      </w:pPr>
    </w:p>
    <w:p w:rsidR="00FB3EA9" w:rsidRDefault="00FB3EA9" w:rsidP="00E84861">
      <w:pPr>
        <w:pStyle w:val="ListParagraph"/>
        <w:spacing w:after="200" w:line="276" w:lineRule="auto"/>
        <w:ind w:left="0"/>
        <w:rPr>
          <w:rFonts w:ascii="Arial" w:hAnsi="Arial" w:cs="Arial"/>
          <w:sz w:val="28"/>
          <w:szCs w:val="36"/>
        </w:rPr>
      </w:pPr>
    </w:p>
    <w:p w:rsidR="00FB3EA9" w:rsidRDefault="00FB3EA9" w:rsidP="00E84861">
      <w:pPr>
        <w:pStyle w:val="ListParagraph"/>
        <w:spacing w:after="200" w:line="276" w:lineRule="auto"/>
        <w:ind w:left="0"/>
        <w:rPr>
          <w:rFonts w:ascii="Arial" w:hAnsi="Arial" w:cs="Arial"/>
          <w:sz w:val="28"/>
          <w:szCs w:val="36"/>
        </w:rPr>
      </w:pPr>
    </w:p>
    <w:p w:rsidR="00FB3EA9" w:rsidRDefault="00FB3EA9" w:rsidP="00E84861">
      <w:pPr>
        <w:pStyle w:val="ListParagraph"/>
        <w:spacing w:after="200" w:line="276" w:lineRule="auto"/>
        <w:ind w:left="0"/>
        <w:rPr>
          <w:rFonts w:ascii="Arial" w:hAnsi="Arial" w:cs="Arial"/>
          <w:sz w:val="28"/>
          <w:szCs w:val="36"/>
        </w:rPr>
      </w:pPr>
    </w:p>
    <w:p w:rsidR="00FB3EA9" w:rsidRDefault="00FB3EA9" w:rsidP="00E84861">
      <w:pPr>
        <w:pStyle w:val="ListParagraph"/>
        <w:spacing w:after="200" w:line="276" w:lineRule="auto"/>
        <w:ind w:left="0"/>
        <w:rPr>
          <w:rFonts w:ascii="Arial" w:hAnsi="Arial" w:cs="Arial"/>
          <w:sz w:val="28"/>
          <w:szCs w:val="36"/>
        </w:rPr>
      </w:pPr>
    </w:p>
    <w:p w:rsidR="00FB3EA9" w:rsidRDefault="00FB3EA9" w:rsidP="00E84861">
      <w:pPr>
        <w:pStyle w:val="ListParagraph"/>
        <w:spacing w:after="200" w:line="276" w:lineRule="auto"/>
        <w:ind w:left="0"/>
        <w:rPr>
          <w:rFonts w:ascii="Arial" w:hAnsi="Arial" w:cs="Arial"/>
          <w:sz w:val="28"/>
          <w:szCs w:val="36"/>
        </w:rPr>
      </w:pPr>
    </w:p>
    <w:p w:rsidR="00FB3EA9" w:rsidRDefault="00FB3EA9" w:rsidP="00E84861">
      <w:pPr>
        <w:pStyle w:val="ListParagraph"/>
        <w:spacing w:after="200" w:line="276" w:lineRule="auto"/>
        <w:ind w:left="0"/>
        <w:rPr>
          <w:rFonts w:ascii="Arial" w:hAnsi="Arial" w:cs="Arial"/>
          <w:sz w:val="28"/>
          <w:szCs w:val="36"/>
        </w:rPr>
      </w:pPr>
    </w:p>
    <w:p w:rsidR="00FB3EA9" w:rsidRDefault="00FB3EA9" w:rsidP="00E84861">
      <w:pPr>
        <w:pStyle w:val="ListParagraph"/>
        <w:spacing w:after="200" w:line="276" w:lineRule="auto"/>
        <w:ind w:left="0"/>
        <w:rPr>
          <w:rFonts w:ascii="Arial" w:hAnsi="Arial" w:cs="Arial"/>
          <w:sz w:val="28"/>
          <w:szCs w:val="36"/>
        </w:rPr>
      </w:pPr>
    </w:p>
    <w:p w:rsidR="00E84861" w:rsidRDefault="005E6211" w:rsidP="005E6211">
      <w:pPr>
        <w:jc w:val="center"/>
        <w:rPr>
          <w:rFonts w:ascii="Arial" w:hAnsi="Arial" w:cs="Arial"/>
          <w:sz w:val="28"/>
          <w:szCs w:val="36"/>
        </w:rPr>
      </w:pPr>
      <w:r>
        <w:rPr>
          <w:noProof/>
          <w:lang w:eastAsia="en-GB"/>
        </w:rPr>
        <w:lastRenderedPageBreak/>
        <w:drawing>
          <wp:anchor distT="0" distB="0" distL="114300" distR="114300" simplePos="0" relativeHeight="251742208" behindDoc="0" locked="0" layoutInCell="1" allowOverlap="1" wp14:anchorId="4843A975" wp14:editId="66C8C88A">
            <wp:simplePos x="0" y="0"/>
            <wp:positionH relativeFrom="column">
              <wp:posOffset>4857115</wp:posOffset>
            </wp:positionH>
            <wp:positionV relativeFrom="paragraph">
              <wp:posOffset>-326390</wp:posOffset>
            </wp:positionV>
            <wp:extent cx="1632791" cy="914400"/>
            <wp:effectExtent l="0" t="0" r="5715" b="0"/>
            <wp:wrapNone/>
            <wp:docPr id="9" name="Picture 9" descr="Image result for spe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elli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32791"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B9575B">
        <w:rPr>
          <w:rFonts w:ascii="Arial" w:hAnsi="Arial" w:cs="Arial"/>
          <w:sz w:val="48"/>
          <w:szCs w:val="96"/>
        </w:rPr>
        <w:t>Spelling</w:t>
      </w:r>
      <w:r w:rsidRPr="005E6211">
        <w:t xml:space="preserve"> </w:t>
      </w:r>
    </w:p>
    <w:p w:rsidR="00380F46" w:rsidRPr="00FB3EA9" w:rsidRDefault="00380F46" w:rsidP="00380F46">
      <w:pPr>
        <w:pStyle w:val="ListParagraph"/>
        <w:ind w:left="0"/>
        <w:rPr>
          <w:rFonts w:ascii="Arial" w:hAnsi="Arial" w:cs="Arial"/>
          <w:sz w:val="28"/>
          <w:szCs w:val="36"/>
        </w:rPr>
      </w:pPr>
      <w:r>
        <w:rPr>
          <w:rFonts w:ascii="Arial" w:hAnsi="Arial" w:cs="Arial"/>
          <w:sz w:val="28"/>
          <w:szCs w:val="36"/>
          <w:u w:val="single"/>
        </w:rPr>
        <w:t>Nursery</w:t>
      </w:r>
      <w:r w:rsidRPr="00FB3EA9">
        <w:rPr>
          <w:rFonts w:ascii="Arial" w:hAnsi="Arial" w:cs="Arial"/>
          <w:sz w:val="28"/>
          <w:szCs w:val="36"/>
          <w:u w:val="single"/>
        </w:rPr>
        <w:t>:</w:t>
      </w:r>
      <w:r w:rsidRPr="00FB3EA9">
        <w:rPr>
          <w:rFonts w:ascii="Arial" w:hAnsi="Arial" w:cs="Arial"/>
          <w:sz w:val="28"/>
          <w:szCs w:val="36"/>
        </w:rPr>
        <w:t xml:space="preserve"> </w:t>
      </w:r>
    </w:p>
    <w:p w:rsidR="00380F46" w:rsidRPr="00380F46" w:rsidRDefault="00380F46" w:rsidP="00380F46">
      <w:pPr>
        <w:pStyle w:val="ListParagraph"/>
        <w:numPr>
          <w:ilvl w:val="0"/>
          <w:numId w:val="28"/>
        </w:numPr>
        <w:ind w:left="0"/>
        <w:rPr>
          <w:rFonts w:ascii="Arial" w:hAnsi="Arial" w:cs="Arial"/>
          <w:szCs w:val="24"/>
        </w:rPr>
      </w:pPr>
      <w:r>
        <w:rPr>
          <w:rFonts w:ascii="Arial" w:hAnsi="Arial" w:cs="Arial"/>
          <w:szCs w:val="24"/>
        </w:rPr>
        <w:t>Children are taught rhyme and alliteration through phase one phonics teaching</w:t>
      </w:r>
    </w:p>
    <w:p w:rsidR="00380F46" w:rsidRDefault="00380F46" w:rsidP="00380F46">
      <w:pPr>
        <w:pStyle w:val="ListParagraph"/>
        <w:numPr>
          <w:ilvl w:val="0"/>
          <w:numId w:val="28"/>
        </w:numPr>
        <w:ind w:left="0"/>
        <w:rPr>
          <w:rFonts w:ascii="Arial" w:hAnsi="Arial" w:cs="Arial"/>
          <w:szCs w:val="24"/>
        </w:rPr>
      </w:pPr>
      <w:r>
        <w:rPr>
          <w:rFonts w:ascii="Arial" w:hAnsi="Arial" w:cs="Arial"/>
          <w:szCs w:val="24"/>
        </w:rPr>
        <w:t>Adults will regularly model orally segmenting and blending the sounds in words</w:t>
      </w:r>
    </w:p>
    <w:p w:rsidR="00380F46" w:rsidRDefault="00380F46" w:rsidP="00380F46">
      <w:pPr>
        <w:pStyle w:val="ListParagraph"/>
        <w:numPr>
          <w:ilvl w:val="0"/>
          <w:numId w:val="28"/>
        </w:numPr>
        <w:ind w:left="0"/>
        <w:rPr>
          <w:rFonts w:ascii="Arial" w:hAnsi="Arial" w:cs="Arial"/>
          <w:szCs w:val="24"/>
        </w:rPr>
      </w:pPr>
      <w:r>
        <w:rPr>
          <w:rFonts w:ascii="Arial" w:hAnsi="Arial" w:cs="Arial"/>
          <w:szCs w:val="24"/>
        </w:rPr>
        <w:t>Children will begin to orally blend and segment the sounds in spoken words</w:t>
      </w:r>
    </w:p>
    <w:p w:rsidR="00380F46" w:rsidRDefault="00380F46" w:rsidP="00380F46">
      <w:pPr>
        <w:pStyle w:val="ListParagraph"/>
        <w:ind w:left="0"/>
        <w:rPr>
          <w:rFonts w:ascii="Arial" w:hAnsi="Arial" w:cs="Arial"/>
          <w:szCs w:val="24"/>
        </w:rPr>
      </w:pPr>
    </w:p>
    <w:p w:rsidR="00D94BF4" w:rsidRPr="00FB3EA9" w:rsidRDefault="00D94BF4" w:rsidP="00380F46">
      <w:pPr>
        <w:pStyle w:val="ListParagraph"/>
        <w:ind w:left="0"/>
        <w:rPr>
          <w:rFonts w:ascii="Arial" w:hAnsi="Arial" w:cs="Arial"/>
          <w:sz w:val="28"/>
          <w:szCs w:val="36"/>
        </w:rPr>
      </w:pPr>
      <w:r w:rsidRPr="00FB3EA9">
        <w:rPr>
          <w:rFonts w:ascii="Arial" w:hAnsi="Arial" w:cs="Arial"/>
          <w:sz w:val="28"/>
          <w:szCs w:val="36"/>
          <w:u w:val="single"/>
        </w:rPr>
        <w:t>Reception:</w:t>
      </w:r>
      <w:r w:rsidRPr="00FB3EA9">
        <w:rPr>
          <w:rFonts w:ascii="Arial" w:hAnsi="Arial" w:cs="Arial"/>
          <w:sz w:val="28"/>
          <w:szCs w:val="36"/>
        </w:rPr>
        <w:t xml:space="preserve"> </w:t>
      </w:r>
    </w:p>
    <w:p w:rsidR="00D94BF4" w:rsidRDefault="00D94BF4" w:rsidP="00D94BF4">
      <w:pPr>
        <w:pStyle w:val="ListParagraph"/>
        <w:numPr>
          <w:ilvl w:val="0"/>
          <w:numId w:val="19"/>
        </w:numPr>
        <w:spacing w:after="200" w:line="276" w:lineRule="auto"/>
        <w:ind w:left="0"/>
        <w:rPr>
          <w:rFonts w:ascii="Arial" w:hAnsi="Arial" w:cs="Arial"/>
          <w:szCs w:val="24"/>
        </w:rPr>
      </w:pPr>
      <w:r>
        <w:rPr>
          <w:rFonts w:ascii="Arial" w:hAnsi="Arial" w:cs="Arial"/>
          <w:szCs w:val="24"/>
        </w:rPr>
        <w:t>The first 100 HFWs should be a focus during modelled writing and English focus tasks</w:t>
      </w:r>
      <w:r w:rsidR="005E6211">
        <w:rPr>
          <w:rFonts w:ascii="Arial" w:hAnsi="Arial" w:cs="Arial"/>
          <w:szCs w:val="24"/>
        </w:rPr>
        <w:t xml:space="preserve"> – word mats should be available in provision </w:t>
      </w:r>
    </w:p>
    <w:p w:rsidR="00052811" w:rsidRPr="00D94BF4" w:rsidRDefault="00D94BF4" w:rsidP="00D94BF4">
      <w:pPr>
        <w:pStyle w:val="ListParagraph"/>
        <w:numPr>
          <w:ilvl w:val="0"/>
          <w:numId w:val="19"/>
        </w:numPr>
        <w:spacing w:after="200" w:line="276" w:lineRule="auto"/>
        <w:ind w:left="0"/>
        <w:rPr>
          <w:rFonts w:ascii="Arial" w:hAnsi="Arial" w:cs="Arial"/>
          <w:szCs w:val="24"/>
        </w:rPr>
      </w:pPr>
      <w:r>
        <w:rPr>
          <w:rFonts w:ascii="Arial" w:hAnsi="Arial" w:cs="Arial"/>
          <w:szCs w:val="24"/>
        </w:rPr>
        <w:t xml:space="preserve">Individual records should be kept of the </w:t>
      </w:r>
      <w:r w:rsidRPr="00D94BF4">
        <w:rPr>
          <w:rFonts w:ascii="Arial" w:hAnsi="Arial" w:cs="Arial"/>
          <w:szCs w:val="24"/>
        </w:rPr>
        <w:t>1</w:t>
      </w:r>
      <w:r w:rsidR="00052811" w:rsidRPr="00D94BF4">
        <w:rPr>
          <w:rFonts w:ascii="Arial" w:hAnsi="Arial" w:cs="Arial"/>
          <w:szCs w:val="24"/>
        </w:rPr>
        <w:t xml:space="preserve">00 HFWs </w:t>
      </w:r>
      <w:r>
        <w:rPr>
          <w:rFonts w:ascii="Arial" w:hAnsi="Arial" w:cs="Arial"/>
          <w:szCs w:val="24"/>
        </w:rPr>
        <w:t>children can read and spell</w:t>
      </w:r>
    </w:p>
    <w:p w:rsidR="00052811" w:rsidRPr="00D94BF4" w:rsidRDefault="00052811" w:rsidP="00052811">
      <w:pPr>
        <w:pStyle w:val="ListParagraph"/>
        <w:numPr>
          <w:ilvl w:val="0"/>
          <w:numId w:val="19"/>
        </w:numPr>
        <w:spacing w:after="200" w:line="276" w:lineRule="auto"/>
        <w:ind w:left="0"/>
        <w:rPr>
          <w:rFonts w:ascii="Arial" w:hAnsi="Arial" w:cs="Arial"/>
          <w:szCs w:val="24"/>
        </w:rPr>
      </w:pPr>
      <w:r w:rsidRPr="00D94BF4">
        <w:rPr>
          <w:rFonts w:ascii="Arial" w:hAnsi="Arial" w:cs="Arial"/>
          <w:szCs w:val="24"/>
        </w:rPr>
        <w:t>In the summer term</w:t>
      </w:r>
      <w:r w:rsidR="005E6211">
        <w:rPr>
          <w:rFonts w:ascii="Arial" w:hAnsi="Arial" w:cs="Arial"/>
          <w:szCs w:val="24"/>
        </w:rPr>
        <w:t>,</w:t>
      </w:r>
      <w:r w:rsidRPr="00D94BF4">
        <w:rPr>
          <w:rFonts w:ascii="Arial" w:hAnsi="Arial" w:cs="Arial"/>
          <w:szCs w:val="24"/>
        </w:rPr>
        <w:t xml:space="preserve"> children will take home 5 </w:t>
      </w:r>
      <w:r w:rsidR="005E6211">
        <w:rPr>
          <w:rFonts w:ascii="Arial" w:hAnsi="Arial" w:cs="Arial"/>
          <w:szCs w:val="24"/>
        </w:rPr>
        <w:t>HFWs to learn for a weekly test</w:t>
      </w:r>
      <w:r w:rsidRPr="00D94BF4">
        <w:rPr>
          <w:rFonts w:ascii="Arial" w:hAnsi="Arial" w:cs="Arial"/>
          <w:szCs w:val="24"/>
        </w:rPr>
        <w:t xml:space="preserve"> </w:t>
      </w:r>
    </w:p>
    <w:p w:rsidR="00052811" w:rsidRDefault="00D94BF4" w:rsidP="00052811">
      <w:pPr>
        <w:pStyle w:val="ListParagraph"/>
        <w:numPr>
          <w:ilvl w:val="0"/>
          <w:numId w:val="19"/>
        </w:numPr>
        <w:spacing w:after="200" w:line="276" w:lineRule="auto"/>
        <w:ind w:left="0"/>
        <w:rPr>
          <w:rFonts w:ascii="Arial" w:hAnsi="Arial" w:cs="Arial"/>
          <w:szCs w:val="24"/>
        </w:rPr>
      </w:pPr>
      <w:r>
        <w:rPr>
          <w:rFonts w:ascii="Arial" w:hAnsi="Arial" w:cs="Arial"/>
          <w:szCs w:val="24"/>
        </w:rPr>
        <w:t>The spelling of red and green words will be taught explicitly following the RWI timetable and teaching strategies: Fred fingers, red rhythms and sound buttons</w:t>
      </w:r>
    </w:p>
    <w:p w:rsidR="0064466D" w:rsidRDefault="0064466D" w:rsidP="00052811">
      <w:pPr>
        <w:pStyle w:val="ListParagraph"/>
        <w:numPr>
          <w:ilvl w:val="0"/>
          <w:numId w:val="19"/>
        </w:numPr>
        <w:spacing w:after="200" w:line="276" w:lineRule="auto"/>
        <w:ind w:left="0"/>
        <w:rPr>
          <w:rFonts w:ascii="Arial" w:hAnsi="Arial" w:cs="Arial"/>
          <w:szCs w:val="24"/>
        </w:rPr>
      </w:pPr>
      <w:r>
        <w:rPr>
          <w:rFonts w:ascii="Arial" w:hAnsi="Arial" w:cs="Arial"/>
          <w:szCs w:val="24"/>
        </w:rPr>
        <w:t>Autumn Term: daily phonics introducing set 1 and set 2 sounds following RWI</w:t>
      </w:r>
    </w:p>
    <w:p w:rsidR="0064466D" w:rsidRPr="0064466D" w:rsidRDefault="0064466D" w:rsidP="0064466D">
      <w:pPr>
        <w:pStyle w:val="ListParagraph"/>
        <w:numPr>
          <w:ilvl w:val="0"/>
          <w:numId w:val="19"/>
        </w:numPr>
        <w:spacing w:after="200" w:line="276" w:lineRule="auto"/>
        <w:ind w:left="0"/>
        <w:rPr>
          <w:rFonts w:ascii="Arial" w:hAnsi="Arial" w:cs="Arial"/>
          <w:szCs w:val="24"/>
        </w:rPr>
      </w:pPr>
      <w:r>
        <w:rPr>
          <w:rFonts w:ascii="Arial" w:hAnsi="Arial" w:cs="Arial"/>
          <w:szCs w:val="24"/>
        </w:rPr>
        <w:t>Spring and Summer Term: c</w:t>
      </w:r>
      <w:r w:rsidRPr="0064466D">
        <w:rPr>
          <w:rFonts w:ascii="Arial" w:hAnsi="Arial" w:cs="Arial"/>
          <w:szCs w:val="24"/>
        </w:rPr>
        <w:t xml:space="preserve">hildren will be set in RWI groups with </w:t>
      </w:r>
      <w:r>
        <w:rPr>
          <w:rFonts w:ascii="Arial" w:hAnsi="Arial" w:cs="Arial"/>
          <w:szCs w:val="24"/>
        </w:rPr>
        <w:t xml:space="preserve">KS1 </w:t>
      </w:r>
      <w:r w:rsidR="00536194">
        <w:rPr>
          <w:rFonts w:ascii="Arial" w:hAnsi="Arial" w:cs="Arial"/>
          <w:szCs w:val="24"/>
        </w:rPr>
        <w:t>children: this will be</w:t>
      </w:r>
      <w:r>
        <w:rPr>
          <w:rFonts w:ascii="Arial" w:hAnsi="Arial" w:cs="Arial"/>
          <w:szCs w:val="24"/>
        </w:rPr>
        <w:t xml:space="preserve"> in addition to daily phonics sessions in class</w:t>
      </w:r>
    </w:p>
    <w:p w:rsidR="00024650" w:rsidRPr="00052811" w:rsidRDefault="00024650" w:rsidP="00024650">
      <w:pPr>
        <w:pStyle w:val="ListParagraph"/>
        <w:spacing w:after="200" w:line="276" w:lineRule="auto"/>
        <w:ind w:left="0"/>
        <w:rPr>
          <w:rFonts w:ascii="Arial" w:hAnsi="Arial" w:cs="Arial"/>
          <w:sz w:val="28"/>
          <w:szCs w:val="36"/>
        </w:rPr>
      </w:pPr>
    </w:p>
    <w:p w:rsidR="00052811" w:rsidRDefault="00806BE6" w:rsidP="00380F46">
      <w:pPr>
        <w:pStyle w:val="ListParagraph"/>
        <w:ind w:left="0"/>
        <w:jc w:val="center"/>
        <w:rPr>
          <w:rFonts w:ascii="Arial" w:hAnsi="Arial" w:cs="Arial"/>
          <w:sz w:val="32"/>
          <w:szCs w:val="36"/>
          <w:u w:val="single"/>
        </w:rPr>
      </w:pPr>
      <w:r w:rsidRPr="00052811">
        <w:rPr>
          <w:rFonts w:ascii="Arial" w:hAnsi="Arial" w:cs="Arial"/>
          <w:b/>
          <w:i/>
          <w:noProof/>
          <w:sz w:val="32"/>
          <w:szCs w:val="36"/>
          <w:u w:val="single"/>
          <w:lang w:eastAsia="en-GB"/>
        </w:rPr>
        <mc:AlternateContent>
          <mc:Choice Requires="wps">
            <w:drawing>
              <wp:anchor distT="0" distB="0" distL="114300" distR="114300" simplePos="0" relativeHeight="251723776" behindDoc="0" locked="0" layoutInCell="1" allowOverlap="1" wp14:anchorId="7ACB1226" wp14:editId="5B843D34">
                <wp:simplePos x="0" y="0"/>
                <wp:positionH relativeFrom="column">
                  <wp:posOffset>1161415</wp:posOffset>
                </wp:positionH>
                <wp:positionV relativeFrom="paragraph">
                  <wp:posOffset>91440</wp:posOffset>
                </wp:positionV>
                <wp:extent cx="3190875" cy="533400"/>
                <wp:effectExtent l="19050" t="19050" r="28575" b="19050"/>
                <wp:wrapNone/>
                <wp:docPr id="4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533400"/>
                        </a:xfrm>
                        <a:prstGeom prst="rect">
                          <a:avLst/>
                        </a:prstGeom>
                        <a:solidFill>
                          <a:schemeClr val="accent4">
                            <a:lumMod val="60000"/>
                            <a:lumOff val="40000"/>
                          </a:schemeClr>
                        </a:solidFill>
                        <a:ln w="38100">
                          <a:solidFill>
                            <a:srgbClr val="000000"/>
                          </a:solidFill>
                          <a:miter lim="800000"/>
                          <a:headEnd/>
                          <a:tailEnd/>
                        </a:ln>
                      </wps:spPr>
                      <wps:txbx>
                        <w:txbxContent>
                          <w:p w:rsidR="00536194" w:rsidRPr="00380F46" w:rsidRDefault="00536194" w:rsidP="00380F46">
                            <w:pPr>
                              <w:pStyle w:val="ListParagraph"/>
                              <w:ind w:left="0"/>
                              <w:jc w:val="center"/>
                              <w:rPr>
                                <w:rFonts w:ascii="Arial" w:hAnsi="Arial" w:cs="Arial"/>
                                <w:b/>
                                <w:i/>
                                <w:sz w:val="40"/>
                                <w:szCs w:val="36"/>
                              </w:rPr>
                            </w:pPr>
                            <w:r w:rsidRPr="00380F46">
                              <w:rPr>
                                <w:rFonts w:ascii="Arial" w:hAnsi="Arial" w:cs="Arial"/>
                                <w:b/>
                                <w:i/>
                                <w:sz w:val="40"/>
                                <w:szCs w:val="36"/>
                              </w:rPr>
                              <w:t>KS1 and KS2</w:t>
                            </w:r>
                          </w:p>
                          <w:p w:rsidR="00536194" w:rsidRDefault="00536194" w:rsidP="00380F46">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ACB1226" id="_x0000_s1028" type="#_x0000_t202" style="position:absolute;left:0;text-align:left;margin-left:91.45pt;margin-top:7.2pt;width:251.25pt;height:42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" fillcolor="#b2a1c7 [1943]" strokeweight="3pt">
                <v:textbox>
                  <w:txbxContent>
                    <w:p w:rsidR="00536194" w:rsidRPr="00380F46" w:rsidRDefault="00536194" w:rsidP="00380F46">
                      <w:pPr>
                        <w:pStyle w:val="ListParagraph"/>
                        <w:ind w:left="0"/>
                        <w:jc w:val="center"/>
                        <w:rPr>
                          <w:rFonts w:ascii="Arial" w:hAnsi="Arial" w:cs="Arial"/>
                          <w:b/>
                          <w:i/>
                          <w:sz w:val="40"/>
                          <w:szCs w:val="36"/>
                        </w:rPr>
                      </w:pPr>
                      <w:r w:rsidRPr="00380F46">
                        <w:rPr>
                          <w:rFonts w:ascii="Arial" w:hAnsi="Arial" w:cs="Arial"/>
                          <w:b/>
                          <w:i/>
                          <w:sz w:val="40"/>
                          <w:szCs w:val="36"/>
                        </w:rPr>
                        <w:t>KS1 and KS2</w:t>
                      </w:r>
                    </w:p>
                    <w:p w:rsidR="00536194" w:rsidRDefault="00536194" w:rsidP="00380F46">
                      <w:pPr>
                        <w:jc w:val="center"/>
                      </w:pPr>
                    </w:p>
                  </w:txbxContent>
                </v:textbox>
              </v:shape>
            </w:pict>
          </mc:Fallback>
        </mc:AlternateContent>
      </w:r>
    </w:p>
    <w:p w:rsidR="00052811" w:rsidRDefault="00052811" w:rsidP="00380F46">
      <w:pPr>
        <w:pStyle w:val="ListParagraph"/>
        <w:ind w:left="0"/>
        <w:jc w:val="center"/>
        <w:rPr>
          <w:rFonts w:ascii="Arial" w:hAnsi="Arial" w:cs="Arial"/>
          <w:b/>
          <w:i/>
          <w:sz w:val="32"/>
          <w:szCs w:val="36"/>
        </w:rPr>
      </w:pPr>
    </w:p>
    <w:p w:rsidR="00806BE6" w:rsidRDefault="00806BE6" w:rsidP="00380F46">
      <w:pPr>
        <w:pStyle w:val="ListParagraph"/>
        <w:ind w:left="0"/>
        <w:jc w:val="center"/>
        <w:rPr>
          <w:rFonts w:ascii="Arial" w:hAnsi="Arial" w:cs="Arial"/>
          <w:b/>
          <w:i/>
          <w:sz w:val="32"/>
          <w:szCs w:val="36"/>
        </w:rPr>
      </w:pPr>
    </w:p>
    <w:p w:rsidR="00806BE6" w:rsidRDefault="00806BE6" w:rsidP="00052811">
      <w:pPr>
        <w:pStyle w:val="ListParagraph"/>
        <w:ind w:left="0"/>
        <w:jc w:val="center"/>
        <w:rPr>
          <w:rFonts w:ascii="Arial" w:hAnsi="Arial" w:cs="Arial"/>
          <w:b/>
          <w:i/>
          <w:sz w:val="32"/>
          <w:szCs w:val="36"/>
        </w:rPr>
      </w:pPr>
    </w:p>
    <w:p w:rsidR="00380F46" w:rsidRDefault="00380F46" w:rsidP="00380F46">
      <w:pPr>
        <w:rPr>
          <w:rFonts w:ascii="Arial" w:hAnsi="Arial" w:cs="Arial"/>
          <w:sz w:val="28"/>
          <w:szCs w:val="36"/>
          <w:u w:val="single"/>
        </w:rPr>
      </w:pPr>
      <w:r>
        <w:rPr>
          <w:rFonts w:ascii="Arial" w:hAnsi="Arial" w:cs="Arial"/>
          <w:sz w:val="28"/>
          <w:szCs w:val="36"/>
          <w:u w:val="single"/>
        </w:rPr>
        <w:t>Spelling Resources</w:t>
      </w:r>
    </w:p>
    <w:p w:rsidR="00CB5823" w:rsidRPr="00536194" w:rsidRDefault="00CB5823" w:rsidP="00380F46">
      <w:pPr>
        <w:rPr>
          <w:rFonts w:ascii="Arial" w:hAnsi="Arial" w:cs="Arial"/>
          <w:szCs w:val="36"/>
        </w:rPr>
      </w:pPr>
      <w:r w:rsidRPr="00536194">
        <w:rPr>
          <w:rFonts w:ascii="Arial" w:hAnsi="Arial" w:cs="Arial"/>
          <w:szCs w:val="36"/>
        </w:rPr>
        <w:t>All children have:</w:t>
      </w:r>
    </w:p>
    <w:p w:rsidR="00380F46" w:rsidRPr="00536194" w:rsidRDefault="00CB5823" w:rsidP="00380F46">
      <w:pPr>
        <w:pStyle w:val="ListParagraph"/>
        <w:numPr>
          <w:ilvl w:val="0"/>
          <w:numId w:val="19"/>
        </w:numPr>
        <w:ind w:left="0"/>
        <w:rPr>
          <w:rFonts w:ascii="Arial" w:hAnsi="Arial" w:cs="Arial"/>
          <w:szCs w:val="36"/>
        </w:rPr>
      </w:pPr>
      <w:r w:rsidRPr="00536194">
        <w:rPr>
          <w:rFonts w:ascii="Arial" w:hAnsi="Arial" w:cs="Arial"/>
          <w:szCs w:val="36"/>
        </w:rPr>
        <w:t xml:space="preserve">A </w:t>
      </w:r>
      <w:r w:rsidRPr="00536194">
        <w:rPr>
          <w:rFonts w:ascii="Arial" w:hAnsi="Arial" w:cs="Arial"/>
          <w:b/>
          <w:szCs w:val="36"/>
        </w:rPr>
        <w:t>spelling bookmark</w:t>
      </w:r>
      <w:r w:rsidRPr="00536194">
        <w:rPr>
          <w:rFonts w:ascii="Arial" w:hAnsi="Arial" w:cs="Arial"/>
          <w:szCs w:val="36"/>
        </w:rPr>
        <w:t xml:space="preserve"> kept in the back of their English book</w:t>
      </w:r>
      <w:r w:rsidR="00536194">
        <w:rPr>
          <w:rFonts w:ascii="Arial" w:hAnsi="Arial" w:cs="Arial"/>
          <w:szCs w:val="36"/>
        </w:rPr>
        <w:t>.  T</w:t>
      </w:r>
      <w:r w:rsidRPr="00536194">
        <w:rPr>
          <w:rFonts w:ascii="Arial" w:hAnsi="Arial" w:cs="Arial"/>
          <w:szCs w:val="36"/>
        </w:rPr>
        <w:t>hese are for age-appropriate individual ‘nagging’ words that children spell incorrectly in their writing.</w:t>
      </w:r>
    </w:p>
    <w:p w:rsidR="00CB5823" w:rsidRPr="00536194" w:rsidRDefault="00CB5823" w:rsidP="00CB5823">
      <w:pPr>
        <w:pStyle w:val="ListParagraph"/>
        <w:ind w:left="0"/>
        <w:rPr>
          <w:rFonts w:ascii="Arial" w:hAnsi="Arial" w:cs="Arial"/>
          <w:szCs w:val="36"/>
        </w:rPr>
      </w:pPr>
    </w:p>
    <w:p w:rsidR="00CB5823" w:rsidRPr="00536194" w:rsidRDefault="00CB5823" w:rsidP="00536194">
      <w:pPr>
        <w:pStyle w:val="ListParagraph"/>
        <w:numPr>
          <w:ilvl w:val="0"/>
          <w:numId w:val="29"/>
        </w:numPr>
        <w:rPr>
          <w:rFonts w:ascii="Arial" w:hAnsi="Arial" w:cs="Arial"/>
          <w:szCs w:val="36"/>
        </w:rPr>
      </w:pPr>
      <w:r w:rsidRPr="00536194">
        <w:rPr>
          <w:rFonts w:ascii="Arial" w:hAnsi="Arial" w:cs="Arial"/>
          <w:szCs w:val="36"/>
        </w:rPr>
        <w:t>Word mats should be readily available in table ‘goody boxes’</w:t>
      </w:r>
    </w:p>
    <w:p w:rsidR="00CB5823" w:rsidRPr="00536194" w:rsidRDefault="00CB5823" w:rsidP="00536194">
      <w:pPr>
        <w:pStyle w:val="ListParagraph"/>
        <w:numPr>
          <w:ilvl w:val="0"/>
          <w:numId w:val="29"/>
        </w:numPr>
        <w:rPr>
          <w:rFonts w:ascii="Arial" w:hAnsi="Arial" w:cs="Arial"/>
          <w:szCs w:val="36"/>
        </w:rPr>
      </w:pPr>
      <w:r w:rsidRPr="00536194">
        <w:rPr>
          <w:rFonts w:ascii="Arial" w:hAnsi="Arial" w:cs="Arial"/>
          <w:szCs w:val="36"/>
        </w:rPr>
        <w:t>Twinkl spelling rule teaching power points and activities, e.g. loop games, word searches and crosswords etc…</w:t>
      </w:r>
    </w:p>
    <w:p w:rsidR="00CB5823" w:rsidRPr="00536194" w:rsidRDefault="00CB5823" w:rsidP="00536194">
      <w:pPr>
        <w:pStyle w:val="ListParagraph"/>
        <w:numPr>
          <w:ilvl w:val="0"/>
          <w:numId w:val="29"/>
        </w:numPr>
        <w:rPr>
          <w:rFonts w:ascii="Arial" w:hAnsi="Arial" w:cs="Arial"/>
          <w:szCs w:val="36"/>
        </w:rPr>
      </w:pPr>
      <w:r w:rsidRPr="00536194">
        <w:rPr>
          <w:rFonts w:ascii="Arial" w:hAnsi="Arial" w:cs="Arial"/>
          <w:szCs w:val="36"/>
        </w:rPr>
        <w:t>Spelling Shed</w:t>
      </w:r>
    </w:p>
    <w:p w:rsidR="009B75F0" w:rsidRDefault="009B75F0" w:rsidP="009B75F0">
      <w:pPr>
        <w:rPr>
          <w:rFonts w:ascii="Arial" w:hAnsi="Arial" w:cs="Arial"/>
          <w:sz w:val="28"/>
          <w:szCs w:val="36"/>
        </w:rPr>
      </w:pPr>
      <w:r>
        <w:rPr>
          <w:noProof/>
          <w:lang w:eastAsia="en-GB"/>
        </w:rPr>
        <w:drawing>
          <wp:anchor distT="0" distB="0" distL="114300" distR="114300" simplePos="0" relativeHeight="251750400" behindDoc="0" locked="0" layoutInCell="1" allowOverlap="1" wp14:anchorId="0BE16141" wp14:editId="605CBAAD">
            <wp:simplePos x="0" y="0"/>
            <wp:positionH relativeFrom="column">
              <wp:posOffset>-285750</wp:posOffset>
            </wp:positionH>
            <wp:positionV relativeFrom="paragraph">
              <wp:posOffset>164465</wp:posOffset>
            </wp:positionV>
            <wp:extent cx="3238500" cy="2239010"/>
            <wp:effectExtent l="0" t="0" r="0" b="889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3238500" cy="2239010"/>
                    </a:xfrm>
                    <a:prstGeom prst="rect">
                      <a:avLst/>
                    </a:prstGeom>
                  </pic:spPr>
                </pic:pic>
              </a:graphicData>
            </a:graphic>
            <wp14:sizeRelH relativeFrom="page">
              <wp14:pctWidth>0</wp14:pctWidth>
            </wp14:sizeRelH>
            <wp14:sizeRelV relativeFrom="page">
              <wp14:pctHeight>0</wp14:pctHeight>
            </wp14:sizeRelV>
          </wp:anchor>
        </w:drawing>
      </w:r>
      <w:r w:rsidRPr="009B75F0">
        <w:rPr>
          <w:noProof/>
          <w:lang w:eastAsia="en-GB"/>
        </w:rPr>
        <w:t xml:space="preserve"> </w:t>
      </w:r>
    </w:p>
    <w:p w:rsidR="009B75F0" w:rsidRDefault="009B75F0" w:rsidP="009B75F0">
      <w:pPr>
        <w:rPr>
          <w:rFonts w:ascii="Arial" w:hAnsi="Arial" w:cs="Arial"/>
          <w:sz w:val="28"/>
          <w:szCs w:val="36"/>
        </w:rPr>
      </w:pPr>
      <w:r>
        <w:rPr>
          <w:noProof/>
          <w:lang w:eastAsia="en-GB"/>
        </w:rPr>
        <w:drawing>
          <wp:anchor distT="0" distB="0" distL="114300" distR="114300" simplePos="0" relativeHeight="251749376" behindDoc="0" locked="0" layoutInCell="1" allowOverlap="1" wp14:anchorId="74AF574D" wp14:editId="05B521BB">
            <wp:simplePos x="0" y="0"/>
            <wp:positionH relativeFrom="column">
              <wp:posOffset>3267075</wp:posOffset>
            </wp:positionH>
            <wp:positionV relativeFrom="paragraph">
              <wp:posOffset>29210</wp:posOffset>
            </wp:positionV>
            <wp:extent cx="3044825" cy="2112645"/>
            <wp:effectExtent l="0" t="0" r="3175" b="1905"/>
            <wp:wrapNone/>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44825" cy="2112645"/>
                    </a:xfrm>
                    <a:prstGeom prst="rect">
                      <a:avLst/>
                    </a:prstGeom>
                  </pic:spPr>
                </pic:pic>
              </a:graphicData>
            </a:graphic>
            <wp14:sizeRelH relativeFrom="page">
              <wp14:pctWidth>0</wp14:pctWidth>
            </wp14:sizeRelH>
            <wp14:sizeRelV relativeFrom="page">
              <wp14:pctHeight>0</wp14:pctHeight>
            </wp14:sizeRelV>
          </wp:anchor>
        </w:drawing>
      </w:r>
    </w:p>
    <w:p w:rsidR="009B75F0" w:rsidRDefault="009B75F0" w:rsidP="009B75F0">
      <w:pPr>
        <w:rPr>
          <w:rFonts w:ascii="Arial" w:hAnsi="Arial" w:cs="Arial"/>
          <w:sz w:val="28"/>
          <w:szCs w:val="36"/>
        </w:rPr>
      </w:pPr>
    </w:p>
    <w:p w:rsidR="009B75F0" w:rsidRDefault="009B75F0" w:rsidP="009B75F0">
      <w:pPr>
        <w:rPr>
          <w:rFonts w:ascii="Arial" w:hAnsi="Arial" w:cs="Arial"/>
          <w:sz w:val="28"/>
          <w:szCs w:val="36"/>
        </w:rPr>
      </w:pPr>
    </w:p>
    <w:p w:rsidR="009B75F0" w:rsidRDefault="009B75F0" w:rsidP="009B75F0">
      <w:pPr>
        <w:rPr>
          <w:rFonts w:ascii="Arial" w:hAnsi="Arial" w:cs="Arial"/>
          <w:sz w:val="28"/>
          <w:szCs w:val="36"/>
        </w:rPr>
      </w:pPr>
    </w:p>
    <w:p w:rsidR="009B75F0" w:rsidRDefault="009B75F0" w:rsidP="009B75F0">
      <w:pPr>
        <w:rPr>
          <w:rFonts w:ascii="Arial" w:hAnsi="Arial" w:cs="Arial"/>
          <w:sz w:val="28"/>
          <w:szCs w:val="36"/>
        </w:rPr>
      </w:pPr>
    </w:p>
    <w:p w:rsidR="009B75F0" w:rsidRDefault="009B75F0" w:rsidP="009B75F0">
      <w:pPr>
        <w:rPr>
          <w:rFonts w:ascii="Arial" w:hAnsi="Arial" w:cs="Arial"/>
          <w:sz w:val="28"/>
          <w:szCs w:val="36"/>
        </w:rPr>
      </w:pPr>
    </w:p>
    <w:p w:rsidR="009B75F0" w:rsidRDefault="009B75F0" w:rsidP="009B75F0">
      <w:pPr>
        <w:rPr>
          <w:rFonts w:ascii="Arial" w:hAnsi="Arial" w:cs="Arial"/>
          <w:sz w:val="28"/>
          <w:szCs w:val="36"/>
        </w:rPr>
      </w:pPr>
    </w:p>
    <w:p w:rsidR="00536194" w:rsidRDefault="00536194" w:rsidP="009B75F0">
      <w:pPr>
        <w:rPr>
          <w:rFonts w:ascii="Arial" w:hAnsi="Arial" w:cs="Arial"/>
          <w:sz w:val="28"/>
          <w:szCs w:val="36"/>
        </w:rPr>
      </w:pPr>
    </w:p>
    <w:p w:rsidR="00536194" w:rsidRDefault="00536194" w:rsidP="009B75F0">
      <w:pPr>
        <w:rPr>
          <w:rFonts w:ascii="Arial" w:hAnsi="Arial" w:cs="Arial"/>
          <w:sz w:val="28"/>
          <w:szCs w:val="36"/>
        </w:rPr>
      </w:pPr>
    </w:p>
    <w:p w:rsidR="00536194" w:rsidRDefault="00536194" w:rsidP="009B75F0">
      <w:pPr>
        <w:rPr>
          <w:rFonts w:ascii="Arial" w:hAnsi="Arial" w:cs="Arial"/>
          <w:sz w:val="28"/>
          <w:szCs w:val="36"/>
        </w:rPr>
      </w:pPr>
    </w:p>
    <w:p w:rsidR="0045402A" w:rsidRDefault="0045402A" w:rsidP="00536194">
      <w:pPr>
        <w:rPr>
          <w:rFonts w:ascii="Arial" w:hAnsi="Arial" w:cs="Arial"/>
          <w:sz w:val="28"/>
          <w:szCs w:val="36"/>
          <w:u w:val="single"/>
        </w:rPr>
      </w:pPr>
    </w:p>
    <w:p w:rsidR="0045402A" w:rsidRDefault="0045402A" w:rsidP="00536194">
      <w:pPr>
        <w:rPr>
          <w:rFonts w:ascii="Arial" w:hAnsi="Arial" w:cs="Arial"/>
          <w:sz w:val="28"/>
          <w:szCs w:val="36"/>
          <w:u w:val="single"/>
        </w:rPr>
      </w:pPr>
    </w:p>
    <w:p w:rsidR="003F216B" w:rsidRDefault="003F216B" w:rsidP="00536194">
      <w:pPr>
        <w:rPr>
          <w:rFonts w:ascii="Arial" w:hAnsi="Arial" w:cs="Arial"/>
          <w:sz w:val="28"/>
          <w:szCs w:val="36"/>
          <w:u w:val="single"/>
        </w:rPr>
      </w:pPr>
    </w:p>
    <w:p w:rsidR="003F216B" w:rsidRDefault="003F216B" w:rsidP="00536194">
      <w:pPr>
        <w:rPr>
          <w:rFonts w:ascii="Arial" w:hAnsi="Arial" w:cs="Arial"/>
          <w:sz w:val="28"/>
          <w:szCs w:val="36"/>
          <w:u w:val="single"/>
        </w:rPr>
      </w:pPr>
    </w:p>
    <w:p w:rsidR="003F216B" w:rsidRDefault="003F216B" w:rsidP="00536194">
      <w:pPr>
        <w:rPr>
          <w:rFonts w:ascii="Arial" w:hAnsi="Arial" w:cs="Arial"/>
          <w:sz w:val="28"/>
          <w:szCs w:val="36"/>
          <w:u w:val="single"/>
        </w:rPr>
      </w:pPr>
    </w:p>
    <w:p w:rsidR="003F216B" w:rsidRDefault="003F216B" w:rsidP="00536194">
      <w:pPr>
        <w:rPr>
          <w:rFonts w:ascii="Arial" w:hAnsi="Arial" w:cs="Arial"/>
          <w:sz w:val="28"/>
          <w:szCs w:val="36"/>
          <w:u w:val="single"/>
        </w:rPr>
      </w:pPr>
    </w:p>
    <w:p w:rsidR="00CB5823" w:rsidRDefault="00CB5823" w:rsidP="00536194">
      <w:pPr>
        <w:rPr>
          <w:rFonts w:ascii="Arial" w:hAnsi="Arial" w:cs="Arial"/>
          <w:sz w:val="28"/>
          <w:szCs w:val="36"/>
          <w:u w:val="single"/>
        </w:rPr>
      </w:pPr>
      <w:r w:rsidRPr="00CB5823">
        <w:rPr>
          <w:rFonts w:ascii="Arial" w:hAnsi="Arial" w:cs="Arial"/>
          <w:sz w:val="28"/>
          <w:szCs w:val="36"/>
          <w:u w:val="single"/>
        </w:rPr>
        <w:lastRenderedPageBreak/>
        <w:t>Spelling Tests</w:t>
      </w:r>
    </w:p>
    <w:p w:rsidR="00536194" w:rsidRPr="00CB5823" w:rsidRDefault="00536194" w:rsidP="0045402A">
      <w:pPr>
        <w:rPr>
          <w:rFonts w:ascii="Arial" w:hAnsi="Arial" w:cs="Arial"/>
          <w:sz w:val="28"/>
          <w:szCs w:val="36"/>
          <w:u w:val="single"/>
        </w:rPr>
      </w:pPr>
    </w:p>
    <w:p w:rsidR="00CB5823" w:rsidRPr="00536194" w:rsidRDefault="00CB5823" w:rsidP="0045402A">
      <w:pPr>
        <w:pStyle w:val="ListParagraph"/>
        <w:numPr>
          <w:ilvl w:val="0"/>
          <w:numId w:val="19"/>
        </w:numPr>
        <w:ind w:left="142"/>
        <w:rPr>
          <w:rFonts w:ascii="Arial" w:hAnsi="Arial" w:cs="Arial"/>
          <w:szCs w:val="36"/>
        </w:rPr>
      </w:pPr>
      <w:r w:rsidRPr="00536194">
        <w:rPr>
          <w:rFonts w:ascii="Arial" w:hAnsi="Arial" w:cs="Arial"/>
          <w:szCs w:val="36"/>
        </w:rPr>
        <w:t>Weekly spelling words are sent home every Monday</w:t>
      </w:r>
    </w:p>
    <w:p w:rsidR="00CB5823" w:rsidRDefault="00CB5823" w:rsidP="0045402A">
      <w:pPr>
        <w:pStyle w:val="ListParagraph"/>
        <w:numPr>
          <w:ilvl w:val="0"/>
          <w:numId w:val="19"/>
        </w:numPr>
        <w:spacing w:before="240"/>
        <w:ind w:left="142"/>
        <w:rPr>
          <w:rFonts w:ascii="Arial" w:hAnsi="Arial" w:cs="Arial"/>
          <w:szCs w:val="36"/>
        </w:rPr>
      </w:pPr>
      <w:r w:rsidRPr="00536194">
        <w:rPr>
          <w:rFonts w:ascii="Arial" w:hAnsi="Arial" w:cs="Arial"/>
          <w:szCs w:val="36"/>
        </w:rPr>
        <w:t>Children are tested every Friday</w:t>
      </w:r>
    </w:p>
    <w:p w:rsidR="00536194" w:rsidRPr="00536194" w:rsidRDefault="00CB5823" w:rsidP="0045402A">
      <w:pPr>
        <w:pStyle w:val="ListParagraph"/>
        <w:numPr>
          <w:ilvl w:val="0"/>
          <w:numId w:val="19"/>
        </w:numPr>
        <w:spacing w:before="240"/>
        <w:ind w:left="142"/>
        <w:rPr>
          <w:rFonts w:ascii="Arial" w:hAnsi="Arial" w:cs="Arial"/>
          <w:szCs w:val="36"/>
        </w:rPr>
      </w:pPr>
      <w:r w:rsidRPr="00536194">
        <w:rPr>
          <w:rFonts w:ascii="Arial" w:hAnsi="Arial" w:cs="Arial"/>
          <w:szCs w:val="36"/>
        </w:rPr>
        <w:t>Words are set</w:t>
      </w:r>
      <w:r w:rsidR="0012651B">
        <w:rPr>
          <w:rFonts w:ascii="Arial" w:hAnsi="Arial" w:cs="Arial"/>
          <w:szCs w:val="36"/>
        </w:rPr>
        <w:t xml:space="preserve"> using RWI/Babcock No Nonsense Spelling scheme</w:t>
      </w:r>
    </w:p>
    <w:p w:rsidR="00536194" w:rsidRPr="00536194" w:rsidRDefault="005F6B16" w:rsidP="0045402A">
      <w:pPr>
        <w:pStyle w:val="ListParagraph"/>
        <w:numPr>
          <w:ilvl w:val="0"/>
          <w:numId w:val="30"/>
        </w:numPr>
        <w:spacing w:before="240"/>
        <w:rPr>
          <w:rFonts w:ascii="Arial" w:hAnsi="Arial" w:cs="Arial"/>
          <w:szCs w:val="36"/>
        </w:rPr>
      </w:pPr>
      <w:r w:rsidRPr="00536194">
        <w:rPr>
          <w:rFonts w:ascii="Arial" w:hAnsi="Arial" w:cs="Arial"/>
          <w:szCs w:val="36"/>
        </w:rPr>
        <w:t>KS1 follow the RWI phonics teaching sequence of green and re</w:t>
      </w:r>
      <w:r w:rsidR="00536194" w:rsidRPr="00536194">
        <w:rPr>
          <w:rFonts w:ascii="Arial" w:hAnsi="Arial" w:cs="Arial"/>
          <w:szCs w:val="36"/>
        </w:rPr>
        <w:t>d words</w:t>
      </w:r>
    </w:p>
    <w:p w:rsidR="00CB5823" w:rsidRPr="00536194" w:rsidRDefault="00536194" w:rsidP="0045402A">
      <w:pPr>
        <w:pStyle w:val="ListParagraph"/>
        <w:numPr>
          <w:ilvl w:val="0"/>
          <w:numId w:val="30"/>
        </w:numPr>
        <w:spacing w:before="240"/>
        <w:rPr>
          <w:rFonts w:ascii="Arial" w:hAnsi="Arial" w:cs="Arial"/>
          <w:szCs w:val="36"/>
        </w:rPr>
      </w:pPr>
      <w:r w:rsidRPr="00536194">
        <w:rPr>
          <w:rFonts w:ascii="Arial" w:hAnsi="Arial" w:cs="Arial"/>
          <w:szCs w:val="36"/>
        </w:rPr>
        <w:t xml:space="preserve">Most </w:t>
      </w:r>
      <w:r w:rsidR="005F6B16" w:rsidRPr="00536194">
        <w:rPr>
          <w:rFonts w:ascii="Arial" w:hAnsi="Arial" w:cs="Arial"/>
          <w:szCs w:val="36"/>
        </w:rPr>
        <w:t>Y2 groups and KS2 follow</w:t>
      </w:r>
      <w:r w:rsidR="00CB5823" w:rsidRPr="00536194">
        <w:rPr>
          <w:rFonts w:ascii="Arial" w:hAnsi="Arial" w:cs="Arial"/>
          <w:szCs w:val="36"/>
        </w:rPr>
        <w:t xml:space="preserve"> the teaching sequence from the Babcock No Nonsense Spelling </w:t>
      </w:r>
      <w:r w:rsidR="005F6B16" w:rsidRPr="00536194">
        <w:rPr>
          <w:rFonts w:ascii="Arial" w:hAnsi="Arial" w:cs="Arial"/>
          <w:szCs w:val="36"/>
        </w:rPr>
        <w:t>scheme</w:t>
      </w:r>
      <w:r w:rsidR="00CB5823" w:rsidRPr="00536194">
        <w:rPr>
          <w:rFonts w:ascii="Arial" w:hAnsi="Arial" w:cs="Arial"/>
          <w:szCs w:val="36"/>
        </w:rPr>
        <w:t xml:space="preserve"> </w:t>
      </w:r>
    </w:p>
    <w:p w:rsidR="00CB5823" w:rsidRPr="00536194" w:rsidRDefault="00CB5823" w:rsidP="0045402A">
      <w:pPr>
        <w:pStyle w:val="ListParagraph"/>
        <w:numPr>
          <w:ilvl w:val="0"/>
          <w:numId w:val="19"/>
        </w:numPr>
        <w:spacing w:before="240"/>
        <w:ind w:left="142"/>
        <w:rPr>
          <w:rFonts w:ascii="Arial" w:hAnsi="Arial" w:cs="Arial"/>
          <w:szCs w:val="36"/>
        </w:rPr>
      </w:pPr>
      <w:r w:rsidRPr="00536194">
        <w:rPr>
          <w:rFonts w:ascii="Arial" w:hAnsi="Arial" w:cs="Arial"/>
          <w:szCs w:val="36"/>
        </w:rPr>
        <w:t xml:space="preserve">Children will take home between 5 and 20 words to learn each week (depending on </w:t>
      </w:r>
      <w:r w:rsidR="0012651B">
        <w:rPr>
          <w:rFonts w:ascii="Arial" w:hAnsi="Arial" w:cs="Arial"/>
          <w:szCs w:val="36"/>
        </w:rPr>
        <w:t>ability</w:t>
      </w:r>
      <w:r w:rsidRPr="00536194">
        <w:rPr>
          <w:rFonts w:ascii="Arial" w:hAnsi="Arial" w:cs="Arial"/>
          <w:szCs w:val="36"/>
        </w:rPr>
        <w:t xml:space="preserve">)  </w:t>
      </w:r>
    </w:p>
    <w:p w:rsidR="00CB5823" w:rsidRPr="00536194" w:rsidRDefault="00CB5823" w:rsidP="0045402A">
      <w:pPr>
        <w:pStyle w:val="ListParagraph"/>
        <w:numPr>
          <w:ilvl w:val="0"/>
          <w:numId w:val="19"/>
        </w:numPr>
        <w:spacing w:before="240"/>
        <w:ind w:left="142"/>
        <w:rPr>
          <w:rFonts w:ascii="Arial" w:hAnsi="Arial" w:cs="Arial"/>
          <w:szCs w:val="36"/>
        </w:rPr>
      </w:pPr>
      <w:r w:rsidRPr="00536194">
        <w:rPr>
          <w:rFonts w:ascii="Arial" w:hAnsi="Arial" w:cs="Arial"/>
          <w:szCs w:val="36"/>
        </w:rPr>
        <w:t xml:space="preserve">Spelling homework proformas can be found the server </w:t>
      </w:r>
      <w:r w:rsidR="00536194" w:rsidRPr="00536194">
        <w:rPr>
          <w:rFonts w:ascii="Arial" w:hAnsi="Arial" w:cs="Arial"/>
          <w:szCs w:val="36"/>
        </w:rPr>
        <w:t xml:space="preserve"> </w:t>
      </w:r>
      <w:r w:rsidRPr="00536194">
        <w:rPr>
          <w:rFonts w:ascii="Arial" w:hAnsi="Arial" w:cs="Arial"/>
          <w:szCs w:val="36"/>
        </w:rPr>
        <w:t>(English;</w:t>
      </w:r>
      <w:r w:rsidR="0045402A">
        <w:rPr>
          <w:rFonts w:ascii="Arial" w:hAnsi="Arial" w:cs="Arial"/>
          <w:szCs w:val="36"/>
        </w:rPr>
        <w:t xml:space="preserve"> </w:t>
      </w:r>
      <w:r w:rsidRPr="00536194">
        <w:rPr>
          <w:rFonts w:ascii="Arial" w:hAnsi="Arial" w:cs="Arial"/>
          <w:szCs w:val="36"/>
        </w:rPr>
        <w:t>spelling;</w:t>
      </w:r>
      <w:r w:rsidR="0045402A">
        <w:rPr>
          <w:rFonts w:ascii="Arial" w:hAnsi="Arial" w:cs="Arial"/>
          <w:szCs w:val="36"/>
        </w:rPr>
        <w:t xml:space="preserve"> </w:t>
      </w:r>
      <w:r w:rsidRPr="00536194">
        <w:rPr>
          <w:rFonts w:ascii="Arial" w:hAnsi="Arial" w:cs="Arial"/>
          <w:szCs w:val="36"/>
        </w:rPr>
        <w:t>homework sheets)</w:t>
      </w:r>
    </w:p>
    <w:p w:rsidR="00CB5823" w:rsidRPr="00536194" w:rsidRDefault="00CB5823" w:rsidP="0045402A">
      <w:pPr>
        <w:pStyle w:val="ListParagraph"/>
        <w:numPr>
          <w:ilvl w:val="0"/>
          <w:numId w:val="19"/>
        </w:numPr>
        <w:spacing w:before="240"/>
        <w:ind w:left="142"/>
        <w:rPr>
          <w:rFonts w:ascii="Arial" w:hAnsi="Arial" w:cs="Arial"/>
          <w:szCs w:val="36"/>
        </w:rPr>
      </w:pPr>
      <w:r w:rsidRPr="00536194">
        <w:rPr>
          <w:rFonts w:ascii="Arial" w:hAnsi="Arial" w:cs="Arial"/>
          <w:szCs w:val="36"/>
        </w:rPr>
        <w:t>There will be a set number of spelling rule words and CEWs set each we</w:t>
      </w:r>
      <w:r w:rsidR="008F0857" w:rsidRPr="00536194">
        <w:rPr>
          <w:rFonts w:ascii="Arial" w:hAnsi="Arial" w:cs="Arial"/>
          <w:szCs w:val="36"/>
        </w:rPr>
        <w:t>ek</w:t>
      </w:r>
    </w:p>
    <w:p w:rsidR="00CB5823" w:rsidRPr="00536194" w:rsidRDefault="00CB5823" w:rsidP="0045402A">
      <w:pPr>
        <w:pStyle w:val="ListParagraph"/>
        <w:numPr>
          <w:ilvl w:val="0"/>
          <w:numId w:val="19"/>
        </w:numPr>
        <w:spacing w:before="240"/>
        <w:ind w:left="142"/>
        <w:rPr>
          <w:rFonts w:ascii="Arial" w:hAnsi="Arial" w:cs="Arial"/>
          <w:szCs w:val="36"/>
        </w:rPr>
      </w:pPr>
      <w:r w:rsidRPr="00536194">
        <w:rPr>
          <w:rFonts w:ascii="Arial" w:hAnsi="Arial" w:cs="Arial"/>
          <w:szCs w:val="36"/>
        </w:rPr>
        <w:t xml:space="preserve">A record of children’s weekly spelling scores should be kept </w:t>
      </w:r>
    </w:p>
    <w:p w:rsidR="008F0857" w:rsidRPr="00536194" w:rsidRDefault="008F0857" w:rsidP="0045402A">
      <w:pPr>
        <w:pStyle w:val="ListParagraph"/>
        <w:numPr>
          <w:ilvl w:val="0"/>
          <w:numId w:val="19"/>
        </w:numPr>
        <w:spacing w:before="240"/>
        <w:ind w:left="142"/>
        <w:rPr>
          <w:rFonts w:ascii="Arial" w:hAnsi="Arial" w:cs="Arial"/>
          <w:szCs w:val="36"/>
        </w:rPr>
      </w:pPr>
      <w:r w:rsidRPr="00536194">
        <w:rPr>
          <w:rFonts w:ascii="Arial" w:hAnsi="Arial" w:cs="Arial"/>
          <w:szCs w:val="36"/>
        </w:rPr>
        <w:t>Children should self/peer mark their tests (an adult to check)</w:t>
      </w:r>
    </w:p>
    <w:p w:rsidR="008F0857" w:rsidRPr="00536194" w:rsidRDefault="008F0857" w:rsidP="0045402A">
      <w:pPr>
        <w:pStyle w:val="ListParagraph"/>
        <w:numPr>
          <w:ilvl w:val="0"/>
          <w:numId w:val="19"/>
        </w:numPr>
        <w:spacing w:before="240"/>
        <w:ind w:left="142"/>
        <w:rPr>
          <w:rFonts w:ascii="Arial" w:hAnsi="Arial" w:cs="Arial"/>
          <w:szCs w:val="36"/>
        </w:rPr>
      </w:pPr>
      <w:r w:rsidRPr="00536194">
        <w:rPr>
          <w:rFonts w:ascii="Arial" w:hAnsi="Arial" w:cs="Arial"/>
          <w:szCs w:val="36"/>
        </w:rPr>
        <w:t>Corrections are written in pink so children can copy them onto their new sheet the following Monday</w:t>
      </w:r>
    </w:p>
    <w:p w:rsidR="008F0857" w:rsidRDefault="008F0857" w:rsidP="008F0857">
      <w:pPr>
        <w:pStyle w:val="ListParagraph"/>
        <w:ind w:left="142"/>
        <w:rPr>
          <w:rFonts w:ascii="Arial" w:hAnsi="Arial" w:cs="Arial"/>
          <w:sz w:val="28"/>
          <w:szCs w:val="36"/>
        </w:rPr>
      </w:pPr>
    </w:p>
    <w:p w:rsidR="0045402A" w:rsidRDefault="0012651B" w:rsidP="008F0857">
      <w:pPr>
        <w:pStyle w:val="ListParagraph"/>
        <w:ind w:left="142"/>
        <w:rPr>
          <w:rFonts w:ascii="Arial" w:hAnsi="Arial" w:cs="Arial"/>
          <w:sz w:val="28"/>
          <w:szCs w:val="36"/>
        </w:rPr>
      </w:pPr>
      <w:r>
        <w:rPr>
          <w:rFonts w:ascii="Arial" w:hAnsi="Arial" w:cs="Arial"/>
          <w:sz w:val="28"/>
          <w:szCs w:val="36"/>
        </w:rPr>
        <w:t xml:space="preserve">              </w:t>
      </w:r>
      <w:r w:rsidRPr="0012651B">
        <w:rPr>
          <w:rFonts w:ascii="Arial" w:hAnsi="Arial" w:cs="Arial"/>
          <w:noProof/>
          <w:sz w:val="28"/>
          <w:szCs w:val="36"/>
          <w:lang w:eastAsia="en-GB"/>
        </w:rPr>
        <w:drawing>
          <wp:inline distT="0" distB="0" distL="0" distR="0" wp14:anchorId="0888C4B0" wp14:editId="53C78653">
            <wp:extent cx="3951111" cy="2732859"/>
            <wp:effectExtent l="0" t="0" r="0" b="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966427" cy="2743453"/>
                    </a:xfrm>
                    <a:prstGeom prst="rect">
                      <a:avLst/>
                    </a:prstGeom>
                  </pic:spPr>
                </pic:pic>
              </a:graphicData>
            </a:graphic>
          </wp:inline>
        </w:drawing>
      </w:r>
    </w:p>
    <w:p w:rsidR="00536194" w:rsidRPr="0012651B" w:rsidRDefault="00536194" w:rsidP="0012651B">
      <w:pPr>
        <w:rPr>
          <w:rFonts w:ascii="Arial" w:hAnsi="Arial" w:cs="Arial"/>
          <w:sz w:val="28"/>
          <w:szCs w:val="36"/>
        </w:rPr>
      </w:pPr>
    </w:p>
    <w:p w:rsidR="00536194" w:rsidRPr="00CB5823" w:rsidRDefault="00536194" w:rsidP="008F0857">
      <w:pPr>
        <w:pStyle w:val="ListParagraph"/>
        <w:ind w:left="142"/>
        <w:rPr>
          <w:rFonts w:ascii="Arial" w:hAnsi="Arial" w:cs="Arial"/>
          <w:sz w:val="28"/>
          <w:szCs w:val="36"/>
        </w:rPr>
      </w:pPr>
    </w:p>
    <w:p w:rsidR="008F0857" w:rsidRDefault="008F0857" w:rsidP="008F0857">
      <w:pPr>
        <w:rPr>
          <w:rFonts w:ascii="Arial" w:hAnsi="Arial" w:cs="Arial"/>
          <w:sz w:val="28"/>
          <w:szCs w:val="36"/>
          <w:u w:val="single"/>
        </w:rPr>
      </w:pPr>
      <w:r>
        <w:rPr>
          <w:rFonts w:ascii="Arial" w:hAnsi="Arial" w:cs="Arial"/>
          <w:sz w:val="28"/>
          <w:szCs w:val="36"/>
          <w:u w:val="single"/>
        </w:rPr>
        <w:t>Spelling Groups</w:t>
      </w:r>
    </w:p>
    <w:p w:rsidR="005F6B16" w:rsidRDefault="005F6B16" w:rsidP="00CB5823">
      <w:pPr>
        <w:rPr>
          <w:rFonts w:ascii="Arial" w:hAnsi="Arial" w:cs="Arial"/>
          <w:sz w:val="28"/>
          <w:szCs w:val="36"/>
        </w:rPr>
      </w:pPr>
    </w:p>
    <w:p w:rsidR="008F0857" w:rsidRDefault="008F0857" w:rsidP="00CB5823">
      <w:pPr>
        <w:rPr>
          <w:rFonts w:ascii="Arial" w:hAnsi="Arial" w:cs="Arial"/>
          <w:sz w:val="28"/>
          <w:szCs w:val="36"/>
        </w:rPr>
      </w:pPr>
      <w:r>
        <w:rPr>
          <w:rFonts w:ascii="Arial" w:hAnsi="Arial" w:cs="Arial"/>
          <w:sz w:val="28"/>
          <w:szCs w:val="36"/>
        </w:rPr>
        <w:t>KS1:</w:t>
      </w:r>
    </w:p>
    <w:p w:rsidR="008F0857" w:rsidRPr="00536194" w:rsidRDefault="008F0857" w:rsidP="00CB5823">
      <w:pPr>
        <w:rPr>
          <w:rFonts w:ascii="Arial" w:hAnsi="Arial" w:cs="Arial"/>
          <w:szCs w:val="36"/>
        </w:rPr>
      </w:pPr>
      <w:r w:rsidRPr="00536194">
        <w:rPr>
          <w:rFonts w:ascii="Arial" w:hAnsi="Arial" w:cs="Arial"/>
          <w:szCs w:val="36"/>
        </w:rPr>
        <w:t xml:space="preserve">Children are </w:t>
      </w:r>
      <w:r w:rsidR="00536194" w:rsidRPr="00536194">
        <w:rPr>
          <w:rFonts w:ascii="Arial" w:hAnsi="Arial" w:cs="Arial"/>
          <w:szCs w:val="36"/>
        </w:rPr>
        <w:t>re</w:t>
      </w:r>
      <w:r w:rsidRPr="00536194">
        <w:rPr>
          <w:rFonts w:ascii="Arial" w:hAnsi="Arial" w:cs="Arial"/>
          <w:szCs w:val="36"/>
        </w:rPr>
        <w:t>grouped every half term (same groupings as RWI).  As a result, spelling words may need to be differentia</w:t>
      </w:r>
      <w:r w:rsidR="00536194" w:rsidRPr="00536194">
        <w:rPr>
          <w:rFonts w:ascii="Arial" w:hAnsi="Arial" w:cs="Arial"/>
          <w:szCs w:val="36"/>
        </w:rPr>
        <w:t>ted in your group for less/more able spellers as the groups are based on children’s</w:t>
      </w:r>
      <w:r w:rsidR="0045402A">
        <w:rPr>
          <w:rFonts w:ascii="Arial" w:hAnsi="Arial" w:cs="Arial"/>
          <w:szCs w:val="36"/>
        </w:rPr>
        <w:t xml:space="preserve"> </w:t>
      </w:r>
      <w:r w:rsidR="00536194" w:rsidRPr="00536194">
        <w:rPr>
          <w:rFonts w:ascii="Arial" w:hAnsi="Arial" w:cs="Arial"/>
          <w:szCs w:val="36"/>
        </w:rPr>
        <w:t>phonics reading assessments.</w:t>
      </w:r>
    </w:p>
    <w:p w:rsidR="009B75F0" w:rsidRDefault="009B75F0" w:rsidP="00CB5823">
      <w:pPr>
        <w:rPr>
          <w:rFonts w:ascii="Arial" w:hAnsi="Arial" w:cs="Arial"/>
          <w:sz w:val="28"/>
          <w:szCs w:val="36"/>
        </w:rPr>
      </w:pPr>
    </w:p>
    <w:p w:rsidR="008F0857" w:rsidRDefault="008F0857" w:rsidP="00CB5823">
      <w:pPr>
        <w:rPr>
          <w:rFonts w:ascii="Arial" w:hAnsi="Arial" w:cs="Arial"/>
          <w:sz w:val="28"/>
          <w:szCs w:val="36"/>
        </w:rPr>
      </w:pPr>
      <w:r>
        <w:rPr>
          <w:rFonts w:ascii="Arial" w:hAnsi="Arial" w:cs="Arial"/>
          <w:sz w:val="28"/>
          <w:szCs w:val="36"/>
        </w:rPr>
        <w:t>KS2:</w:t>
      </w:r>
    </w:p>
    <w:p w:rsidR="008F0857" w:rsidRPr="00536194" w:rsidRDefault="008F0857" w:rsidP="00CB5823">
      <w:pPr>
        <w:rPr>
          <w:rFonts w:ascii="Arial" w:hAnsi="Arial" w:cs="Arial"/>
          <w:szCs w:val="36"/>
        </w:rPr>
      </w:pPr>
      <w:r w:rsidRPr="00536194">
        <w:rPr>
          <w:rFonts w:ascii="Arial" w:hAnsi="Arial" w:cs="Arial"/>
          <w:szCs w:val="36"/>
        </w:rPr>
        <w:t xml:space="preserve">Please monitor any children who are consistently scoring low marks </w:t>
      </w:r>
      <w:r w:rsidR="0045402A">
        <w:rPr>
          <w:rFonts w:ascii="Arial" w:hAnsi="Arial" w:cs="Arial"/>
          <w:szCs w:val="36"/>
        </w:rPr>
        <w:t>or 100% in their weekly tests: y</w:t>
      </w:r>
      <w:r w:rsidRPr="00536194">
        <w:rPr>
          <w:rFonts w:ascii="Arial" w:hAnsi="Arial" w:cs="Arial"/>
          <w:szCs w:val="36"/>
        </w:rPr>
        <w:t>ou could differentiate their spellings by setting them less/more words</w:t>
      </w:r>
      <w:r w:rsidR="0012651B">
        <w:rPr>
          <w:rFonts w:ascii="Arial" w:hAnsi="Arial" w:cs="Arial"/>
          <w:szCs w:val="36"/>
        </w:rPr>
        <w:t>.</w:t>
      </w:r>
    </w:p>
    <w:p w:rsidR="005F6B16" w:rsidRDefault="005F6B16" w:rsidP="00CB5823">
      <w:pPr>
        <w:rPr>
          <w:rFonts w:ascii="Arial" w:hAnsi="Arial" w:cs="Arial"/>
          <w:sz w:val="28"/>
          <w:szCs w:val="36"/>
        </w:rPr>
      </w:pPr>
    </w:p>
    <w:p w:rsidR="0045402A" w:rsidRDefault="0045402A" w:rsidP="00CB5823">
      <w:pPr>
        <w:rPr>
          <w:rFonts w:ascii="Arial" w:hAnsi="Arial" w:cs="Arial"/>
          <w:sz w:val="28"/>
          <w:szCs w:val="36"/>
        </w:rPr>
      </w:pPr>
    </w:p>
    <w:p w:rsidR="0012651B" w:rsidRDefault="0012651B" w:rsidP="00CB5823">
      <w:pPr>
        <w:rPr>
          <w:rFonts w:ascii="Arial" w:hAnsi="Arial" w:cs="Arial"/>
          <w:sz w:val="28"/>
          <w:szCs w:val="36"/>
        </w:rPr>
      </w:pPr>
    </w:p>
    <w:p w:rsidR="0012651B" w:rsidRDefault="0012651B" w:rsidP="00CB5823">
      <w:pPr>
        <w:rPr>
          <w:rFonts w:ascii="Arial" w:hAnsi="Arial" w:cs="Arial"/>
          <w:sz w:val="28"/>
          <w:szCs w:val="36"/>
        </w:rPr>
      </w:pPr>
    </w:p>
    <w:p w:rsidR="0012651B" w:rsidRDefault="0012651B" w:rsidP="00CB5823">
      <w:pPr>
        <w:rPr>
          <w:rFonts w:ascii="Arial" w:hAnsi="Arial" w:cs="Arial"/>
          <w:sz w:val="28"/>
          <w:szCs w:val="36"/>
        </w:rPr>
      </w:pPr>
    </w:p>
    <w:p w:rsidR="0012651B" w:rsidRDefault="0012651B" w:rsidP="005E6211">
      <w:pPr>
        <w:rPr>
          <w:rFonts w:ascii="Arial" w:hAnsi="Arial" w:cs="Arial"/>
          <w:sz w:val="28"/>
          <w:szCs w:val="36"/>
        </w:rPr>
      </w:pPr>
    </w:p>
    <w:p w:rsidR="005E6211" w:rsidRDefault="005E6211" w:rsidP="005E6211">
      <w:pPr>
        <w:rPr>
          <w:rFonts w:ascii="Arial" w:hAnsi="Arial" w:cs="Arial"/>
          <w:sz w:val="28"/>
          <w:szCs w:val="36"/>
          <w:u w:val="single"/>
        </w:rPr>
      </w:pPr>
      <w:r>
        <w:rPr>
          <w:rFonts w:ascii="Arial" w:hAnsi="Arial" w:cs="Arial"/>
          <w:sz w:val="28"/>
          <w:szCs w:val="36"/>
          <w:u w:val="single"/>
        </w:rPr>
        <w:lastRenderedPageBreak/>
        <w:t>Spelling Assessment</w:t>
      </w:r>
    </w:p>
    <w:p w:rsidR="0045402A" w:rsidRDefault="0045402A" w:rsidP="005E6211">
      <w:pPr>
        <w:rPr>
          <w:rFonts w:ascii="Arial" w:hAnsi="Arial" w:cs="Arial"/>
          <w:sz w:val="28"/>
          <w:szCs w:val="36"/>
          <w:u w:val="single"/>
        </w:rPr>
      </w:pPr>
    </w:p>
    <w:p w:rsidR="0064466D" w:rsidRDefault="005E6211" w:rsidP="005E6211">
      <w:pPr>
        <w:rPr>
          <w:rFonts w:ascii="Arial" w:hAnsi="Arial" w:cs="Arial"/>
          <w:sz w:val="28"/>
          <w:szCs w:val="36"/>
        </w:rPr>
      </w:pPr>
      <w:r>
        <w:rPr>
          <w:rFonts w:ascii="Arial" w:hAnsi="Arial" w:cs="Arial"/>
          <w:sz w:val="28"/>
          <w:szCs w:val="36"/>
        </w:rPr>
        <w:t xml:space="preserve">All children from Y1 to Y6 are assessed on the spelling of CEWs for their year group (note: some children will be working below/above).  </w:t>
      </w:r>
    </w:p>
    <w:p w:rsidR="0064466D" w:rsidRDefault="00AB0198" w:rsidP="0064466D">
      <w:pPr>
        <w:pStyle w:val="ListParagraph"/>
        <w:numPr>
          <w:ilvl w:val="0"/>
          <w:numId w:val="27"/>
        </w:numPr>
        <w:rPr>
          <w:rFonts w:ascii="Arial" w:hAnsi="Arial" w:cs="Arial"/>
          <w:sz w:val="28"/>
          <w:szCs w:val="36"/>
        </w:rPr>
      </w:pPr>
      <w:r>
        <w:rPr>
          <w:rFonts w:ascii="Arial" w:hAnsi="Arial" w:cs="Arial"/>
          <w:sz w:val="28"/>
          <w:szCs w:val="36"/>
        </w:rPr>
        <w:t>Scores and w</w:t>
      </w:r>
      <w:r w:rsidR="0064466D">
        <w:rPr>
          <w:rFonts w:ascii="Arial" w:hAnsi="Arial" w:cs="Arial"/>
          <w:sz w:val="28"/>
          <w:szCs w:val="36"/>
        </w:rPr>
        <w:t>ords s</w:t>
      </w:r>
      <w:r>
        <w:rPr>
          <w:rFonts w:ascii="Arial" w:hAnsi="Arial" w:cs="Arial"/>
          <w:sz w:val="28"/>
          <w:szCs w:val="36"/>
        </w:rPr>
        <w:t xml:space="preserve">pelled correctly are marked </w:t>
      </w:r>
      <w:r w:rsidR="0064466D">
        <w:rPr>
          <w:rFonts w:ascii="Arial" w:hAnsi="Arial" w:cs="Arial"/>
          <w:sz w:val="28"/>
          <w:szCs w:val="36"/>
        </w:rPr>
        <w:t>on children’</w:t>
      </w:r>
      <w:r>
        <w:rPr>
          <w:rFonts w:ascii="Arial" w:hAnsi="Arial" w:cs="Arial"/>
          <w:sz w:val="28"/>
          <w:szCs w:val="36"/>
        </w:rPr>
        <w:t xml:space="preserve">s individual spelling records: these are </w:t>
      </w:r>
      <w:r w:rsidR="0064466D">
        <w:rPr>
          <w:rFonts w:ascii="Arial" w:hAnsi="Arial" w:cs="Arial"/>
          <w:sz w:val="28"/>
          <w:szCs w:val="36"/>
        </w:rPr>
        <w:t>inside the front cover of their English book</w:t>
      </w:r>
      <w:r>
        <w:rPr>
          <w:rFonts w:ascii="Arial" w:hAnsi="Arial" w:cs="Arial"/>
          <w:sz w:val="28"/>
          <w:szCs w:val="36"/>
        </w:rPr>
        <w:t xml:space="preserve"> (see below)</w:t>
      </w:r>
    </w:p>
    <w:p w:rsidR="0064466D" w:rsidRDefault="0064466D" w:rsidP="0064466D">
      <w:pPr>
        <w:pStyle w:val="ListParagraph"/>
        <w:numPr>
          <w:ilvl w:val="0"/>
          <w:numId w:val="27"/>
        </w:numPr>
        <w:rPr>
          <w:rFonts w:ascii="Arial" w:hAnsi="Arial" w:cs="Arial"/>
          <w:sz w:val="28"/>
          <w:szCs w:val="36"/>
        </w:rPr>
      </w:pPr>
      <w:r>
        <w:rPr>
          <w:rFonts w:ascii="Arial" w:hAnsi="Arial" w:cs="Arial"/>
          <w:sz w:val="28"/>
          <w:szCs w:val="36"/>
        </w:rPr>
        <w:t xml:space="preserve">A copy of children’s words to learn should be </w:t>
      </w:r>
      <w:r w:rsidR="00380F46">
        <w:rPr>
          <w:rFonts w:ascii="Arial" w:hAnsi="Arial" w:cs="Arial"/>
          <w:sz w:val="28"/>
          <w:szCs w:val="36"/>
        </w:rPr>
        <w:t>shared at parents’ meetings</w:t>
      </w:r>
    </w:p>
    <w:p w:rsidR="0064466D" w:rsidRDefault="0064466D" w:rsidP="0064466D">
      <w:pPr>
        <w:pStyle w:val="ListParagraph"/>
        <w:numPr>
          <w:ilvl w:val="0"/>
          <w:numId w:val="27"/>
        </w:numPr>
        <w:rPr>
          <w:rFonts w:ascii="Arial" w:hAnsi="Arial" w:cs="Arial"/>
          <w:sz w:val="28"/>
          <w:szCs w:val="36"/>
        </w:rPr>
      </w:pPr>
      <w:r>
        <w:rPr>
          <w:rFonts w:ascii="Arial" w:hAnsi="Arial" w:cs="Arial"/>
          <w:sz w:val="28"/>
          <w:szCs w:val="36"/>
        </w:rPr>
        <w:t>Scores are recorded on a spreadsheet and saved on the server</w:t>
      </w:r>
      <w:r w:rsidR="00380F46">
        <w:rPr>
          <w:rFonts w:ascii="Arial" w:hAnsi="Arial" w:cs="Arial"/>
          <w:sz w:val="28"/>
          <w:szCs w:val="36"/>
        </w:rPr>
        <w:t xml:space="preserve"> for the English Coordinator</w:t>
      </w:r>
    </w:p>
    <w:p w:rsidR="008F0857" w:rsidRDefault="008F0857" w:rsidP="008F0857">
      <w:pPr>
        <w:ind w:left="360"/>
        <w:rPr>
          <w:rFonts w:ascii="Arial" w:hAnsi="Arial" w:cs="Arial"/>
          <w:sz w:val="28"/>
          <w:szCs w:val="36"/>
        </w:rPr>
      </w:pPr>
    </w:p>
    <w:p w:rsidR="008F0857" w:rsidRPr="008F0857" w:rsidRDefault="008F0857" w:rsidP="008F0857">
      <w:pPr>
        <w:ind w:left="360"/>
        <w:jc w:val="center"/>
        <w:rPr>
          <w:rFonts w:ascii="Arial" w:hAnsi="Arial" w:cs="Arial"/>
          <w:b/>
          <w:sz w:val="18"/>
          <w:szCs w:val="18"/>
        </w:rPr>
      </w:pPr>
      <w:r w:rsidRPr="008F0857">
        <w:rPr>
          <w:rFonts w:ascii="Arial" w:hAnsi="Arial" w:cs="Arial"/>
          <w:b/>
          <w:sz w:val="18"/>
          <w:szCs w:val="18"/>
        </w:rPr>
        <w:t>Children’s record sheets can be found on the server: English;</w:t>
      </w:r>
      <w:r w:rsidR="0045402A">
        <w:rPr>
          <w:rFonts w:ascii="Arial" w:hAnsi="Arial" w:cs="Arial"/>
          <w:b/>
          <w:sz w:val="18"/>
          <w:szCs w:val="18"/>
        </w:rPr>
        <w:t xml:space="preserve"> </w:t>
      </w:r>
      <w:r w:rsidRPr="008F0857">
        <w:rPr>
          <w:rFonts w:ascii="Arial" w:hAnsi="Arial" w:cs="Arial"/>
          <w:b/>
          <w:sz w:val="18"/>
          <w:szCs w:val="18"/>
        </w:rPr>
        <w:t>spelling;</w:t>
      </w:r>
      <w:r w:rsidR="0045402A">
        <w:rPr>
          <w:rFonts w:ascii="Arial" w:hAnsi="Arial" w:cs="Arial"/>
          <w:b/>
          <w:sz w:val="18"/>
          <w:szCs w:val="18"/>
        </w:rPr>
        <w:t xml:space="preserve"> </w:t>
      </w:r>
      <w:r w:rsidRPr="008F0857">
        <w:rPr>
          <w:rFonts w:ascii="Arial" w:hAnsi="Arial" w:cs="Arial"/>
          <w:b/>
          <w:sz w:val="18"/>
          <w:szCs w:val="18"/>
        </w:rPr>
        <w:t>children’s record sheets</w:t>
      </w:r>
    </w:p>
    <w:p w:rsidR="00AB0198" w:rsidRDefault="00AB0198" w:rsidP="0064466D">
      <w:pPr>
        <w:rPr>
          <w:rFonts w:ascii="Arial" w:hAnsi="Arial" w:cs="Arial"/>
          <w:sz w:val="28"/>
          <w:szCs w:val="36"/>
        </w:rPr>
      </w:pPr>
    </w:p>
    <w:p w:rsidR="00AB0198" w:rsidRDefault="008F0857" w:rsidP="0064466D">
      <w:pPr>
        <w:rPr>
          <w:rFonts w:ascii="Arial" w:hAnsi="Arial" w:cs="Arial"/>
          <w:sz w:val="28"/>
          <w:szCs w:val="36"/>
        </w:rPr>
      </w:pPr>
      <w:r>
        <w:rPr>
          <w:noProof/>
          <w:lang w:eastAsia="en-GB"/>
        </w:rPr>
        <w:drawing>
          <wp:anchor distT="0" distB="0" distL="114300" distR="114300" simplePos="0" relativeHeight="251744256" behindDoc="0" locked="0" layoutInCell="1" allowOverlap="1" wp14:anchorId="7B6778E8" wp14:editId="4B96531E">
            <wp:simplePos x="0" y="0"/>
            <wp:positionH relativeFrom="column">
              <wp:posOffset>2876550</wp:posOffset>
            </wp:positionH>
            <wp:positionV relativeFrom="paragraph">
              <wp:posOffset>47625</wp:posOffset>
            </wp:positionV>
            <wp:extent cx="3245485" cy="236220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3245485" cy="236220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3232" behindDoc="0" locked="0" layoutInCell="1" allowOverlap="1" wp14:anchorId="079E701D" wp14:editId="643FB74A">
            <wp:simplePos x="0" y="0"/>
            <wp:positionH relativeFrom="column">
              <wp:posOffset>-410210</wp:posOffset>
            </wp:positionH>
            <wp:positionV relativeFrom="paragraph">
              <wp:posOffset>46990</wp:posOffset>
            </wp:positionV>
            <wp:extent cx="3286125" cy="2314575"/>
            <wp:effectExtent l="0" t="0" r="9525"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3286125" cy="2314575"/>
                    </a:xfrm>
                    <a:prstGeom prst="rect">
                      <a:avLst/>
                    </a:prstGeom>
                  </pic:spPr>
                </pic:pic>
              </a:graphicData>
            </a:graphic>
            <wp14:sizeRelH relativeFrom="page">
              <wp14:pctWidth>0</wp14:pctWidth>
            </wp14:sizeRelH>
            <wp14:sizeRelV relativeFrom="page">
              <wp14:pctHeight>0</wp14:pctHeight>
            </wp14:sizeRelV>
          </wp:anchor>
        </w:drawing>
      </w:r>
    </w:p>
    <w:p w:rsidR="00AB0198" w:rsidRDefault="00AB0198" w:rsidP="0064466D">
      <w:pPr>
        <w:rPr>
          <w:rFonts w:ascii="Arial" w:hAnsi="Arial" w:cs="Arial"/>
          <w:sz w:val="28"/>
          <w:szCs w:val="36"/>
        </w:rPr>
      </w:pPr>
    </w:p>
    <w:p w:rsidR="00AB0198" w:rsidRDefault="00AB0198" w:rsidP="0064466D">
      <w:pPr>
        <w:rPr>
          <w:rFonts w:ascii="Arial" w:hAnsi="Arial" w:cs="Arial"/>
          <w:sz w:val="28"/>
          <w:szCs w:val="36"/>
        </w:rPr>
      </w:pPr>
    </w:p>
    <w:p w:rsidR="00AB0198" w:rsidRDefault="00AB0198" w:rsidP="0064466D">
      <w:pPr>
        <w:rPr>
          <w:rFonts w:ascii="Arial" w:hAnsi="Arial" w:cs="Arial"/>
          <w:sz w:val="28"/>
          <w:szCs w:val="36"/>
        </w:rPr>
      </w:pPr>
    </w:p>
    <w:p w:rsidR="00AB0198" w:rsidRDefault="00AB0198" w:rsidP="0064466D">
      <w:pPr>
        <w:rPr>
          <w:rFonts w:ascii="Arial" w:hAnsi="Arial" w:cs="Arial"/>
          <w:sz w:val="28"/>
          <w:szCs w:val="36"/>
        </w:rPr>
      </w:pPr>
    </w:p>
    <w:p w:rsidR="00AB0198" w:rsidRDefault="00AB0198" w:rsidP="0064466D">
      <w:pPr>
        <w:rPr>
          <w:rFonts w:ascii="Arial" w:hAnsi="Arial" w:cs="Arial"/>
          <w:sz w:val="28"/>
          <w:szCs w:val="36"/>
        </w:rPr>
      </w:pPr>
    </w:p>
    <w:p w:rsidR="00AB0198" w:rsidRDefault="00AB0198" w:rsidP="0064466D">
      <w:pPr>
        <w:rPr>
          <w:rFonts w:ascii="Arial" w:hAnsi="Arial" w:cs="Arial"/>
          <w:sz w:val="28"/>
          <w:szCs w:val="36"/>
        </w:rPr>
      </w:pPr>
    </w:p>
    <w:p w:rsidR="00AB0198" w:rsidRDefault="00AB0198" w:rsidP="0064466D">
      <w:pPr>
        <w:rPr>
          <w:rFonts w:ascii="Arial" w:hAnsi="Arial" w:cs="Arial"/>
          <w:sz w:val="28"/>
          <w:szCs w:val="36"/>
        </w:rPr>
      </w:pPr>
    </w:p>
    <w:p w:rsidR="00AB0198" w:rsidRDefault="00AB0198" w:rsidP="0064466D">
      <w:pPr>
        <w:rPr>
          <w:rFonts w:ascii="Arial" w:hAnsi="Arial" w:cs="Arial"/>
          <w:sz w:val="28"/>
          <w:szCs w:val="36"/>
        </w:rPr>
      </w:pPr>
    </w:p>
    <w:p w:rsidR="005F6B16" w:rsidRDefault="005F6B16" w:rsidP="0064466D">
      <w:pPr>
        <w:rPr>
          <w:rFonts w:ascii="Arial" w:hAnsi="Arial" w:cs="Arial"/>
          <w:sz w:val="28"/>
          <w:szCs w:val="36"/>
        </w:rPr>
      </w:pPr>
    </w:p>
    <w:p w:rsidR="00AB0198" w:rsidRDefault="00AB0198" w:rsidP="0064466D">
      <w:pPr>
        <w:rPr>
          <w:rFonts w:ascii="Arial" w:hAnsi="Arial" w:cs="Arial"/>
          <w:sz w:val="28"/>
          <w:szCs w:val="36"/>
        </w:rPr>
      </w:pPr>
    </w:p>
    <w:p w:rsidR="00AB0198" w:rsidRDefault="00AB0198" w:rsidP="0064466D">
      <w:pPr>
        <w:rPr>
          <w:noProof/>
          <w:lang w:eastAsia="en-GB"/>
        </w:rPr>
      </w:pPr>
      <w:r w:rsidRPr="00AB0198">
        <w:rPr>
          <w:noProof/>
          <w:lang w:eastAsia="en-GB"/>
        </w:rPr>
        <w:t xml:space="preserve"> </w:t>
      </w:r>
    </w:p>
    <w:p w:rsidR="00380F46" w:rsidRDefault="00380F46" w:rsidP="00380F46">
      <w:pPr>
        <w:rPr>
          <w:rFonts w:ascii="Arial" w:hAnsi="Arial" w:cs="Arial"/>
          <w:sz w:val="28"/>
          <w:szCs w:val="36"/>
        </w:rPr>
      </w:pPr>
      <w:r>
        <w:rPr>
          <w:rFonts w:ascii="Arial" w:hAnsi="Arial" w:cs="Arial"/>
          <w:sz w:val="28"/>
          <w:szCs w:val="36"/>
        </w:rPr>
        <w:t>Note: please test words across the CEW spelling lists so that children aren’t consecutively spellings words with the same pattern/words in alphabetical order.</w:t>
      </w:r>
    </w:p>
    <w:p w:rsidR="00AB0198" w:rsidRDefault="00AB0198" w:rsidP="0064466D">
      <w:pPr>
        <w:rPr>
          <w:rFonts w:ascii="Arial" w:hAnsi="Arial" w:cs="Arial"/>
          <w:sz w:val="28"/>
          <w:szCs w:val="36"/>
        </w:rPr>
      </w:pPr>
    </w:p>
    <w:p w:rsidR="005E6211" w:rsidRDefault="005E6211" w:rsidP="005E6211">
      <w:pPr>
        <w:rPr>
          <w:rFonts w:ascii="Arial" w:hAnsi="Arial" w:cs="Arial"/>
          <w:sz w:val="28"/>
          <w:szCs w:val="36"/>
          <w:u w:val="single"/>
        </w:rPr>
      </w:pPr>
    </w:p>
    <w:p w:rsidR="0043426E" w:rsidRDefault="0043426E" w:rsidP="0043426E">
      <w:pPr>
        <w:rPr>
          <w:rFonts w:ascii="Arial" w:hAnsi="Arial" w:cs="Arial"/>
          <w:sz w:val="28"/>
          <w:szCs w:val="36"/>
          <w:u w:val="single"/>
        </w:rPr>
      </w:pPr>
      <w:r>
        <w:rPr>
          <w:rFonts w:ascii="Arial" w:hAnsi="Arial" w:cs="Arial"/>
          <w:sz w:val="28"/>
          <w:szCs w:val="36"/>
          <w:u w:val="single"/>
        </w:rPr>
        <w:t>Whole Class Teaching</w:t>
      </w:r>
    </w:p>
    <w:p w:rsidR="0043426E" w:rsidRDefault="0043426E" w:rsidP="0043426E">
      <w:pPr>
        <w:rPr>
          <w:rFonts w:ascii="Arial" w:hAnsi="Arial" w:cs="Arial"/>
          <w:sz w:val="28"/>
          <w:szCs w:val="36"/>
          <w:u w:val="single"/>
        </w:rPr>
      </w:pPr>
    </w:p>
    <w:p w:rsidR="005E6211" w:rsidRPr="005E6211" w:rsidRDefault="005E6211" w:rsidP="005E6211">
      <w:pPr>
        <w:rPr>
          <w:rFonts w:ascii="Arial" w:hAnsi="Arial" w:cs="Arial"/>
          <w:sz w:val="28"/>
          <w:szCs w:val="36"/>
        </w:rPr>
      </w:pPr>
      <w:r>
        <w:rPr>
          <w:rFonts w:ascii="Arial" w:hAnsi="Arial" w:cs="Arial"/>
          <w:sz w:val="28"/>
          <w:szCs w:val="36"/>
          <w:u w:val="single"/>
        </w:rPr>
        <w:t>Year One</w:t>
      </w:r>
      <w:r w:rsidRPr="005E6211">
        <w:rPr>
          <w:rFonts w:ascii="Arial" w:hAnsi="Arial" w:cs="Arial"/>
          <w:sz w:val="28"/>
          <w:szCs w:val="36"/>
          <w:u w:val="single"/>
        </w:rPr>
        <w:t>:</w:t>
      </w:r>
      <w:r w:rsidRPr="005E6211">
        <w:rPr>
          <w:rFonts w:ascii="Arial" w:hAnsi="Arial" w:cs="Arial"/>
          <w:sz w:val="28"/>
          <w:szCs w:val="36"/>
        </w:rPr>
        <w:t xml:space="preserve"> </w:t>
      </w:r>
    </w:p>
    <w:p w:rsidR="005F6B16" w:rsidRPr="005F6B16" w:rsidRDefault="008F0857" w:rsidP="005F6B16">
      <w:pPr>
        <w:pStyle w:val="ListParagraph"/>
        <w:numPr>
          <w:ilvl w:val="0"/>
          <w:numId w:val="19"/>
        </w:numPr>
        <w:spacing w:after="200" w:line="276" w:lineRule="auto"/>
        <w:ind w:left="0"/>
        <w:rPr>
          <w:rFonts w:ascii="Arial" w:hAnsi="Arial" w:cs="Arial"/>
          <w:sz w:val="28"/>
          <w:szCs w:val="36"/>
        </w:rPr>
      </w:pPr>
      <w:r>
        <w:rPr>
          <w:rFonts w:ascii="Arial" w:hAnsi="Arial" w:cs="Arial"/>
          <w:sz w:val="28"/>
          <w:szCs w:val="36"/>
        </w:rPr>
        <w:t xml:space="preserve">In </w:t>
      </w:r>
      <w:r w:rsidRPr="004C798F">
        <w:rPr>
          <w:rFonts w:ascii="Arial" w:hAnsi="Arial" w:cs="Arial"/>
          <w:sz w:val="28"/>
          <w:szCs w:val="36"/>
        </w:rPr>
        <w:t xml:space="preserve">addition to </w:t>
      </w:r>
      <w:r w:rsidR="0064466D" w:rsidRPr="004C798F">
        <w:rPr>
          <w:rFonts w:ascii="Arial" w:hAnsi="Arial" w:cs="Arial"/>
          <w:sz w:val="28"/>
          <w:szCs w:val="36"/>
        </w:rPr>
        <w:t>RWI</w:t>
      </w:r>
      <w:r w:rsidR="005F6B16" w:rsidRPr="004C798F">
        <w:rPr>
          <w:rFonts w:ascii="Arial" w:hAnsi="Arial" w:cs="Arial"/>
          <w:sz w:val="28"/>
          <w:szCs w:val="36"/>
        </w:rPr>
        <w:t xml:space="preserve"> spelling</w:t>
      </w:r>
      <w:r w:rsidR="0064466D" w:rsidRPr="004C798F">
        <w:rPr>
          <w:rFonts w:ascii="Arial" w:hAnsi="Arial" w:cs="Arial"/>
          <w:sz w:val="28"/>
          <w:szCs w:val="36"/>
        </w:rPr>
        <w:t xml:space="preserve"> groups</w:t>
      </w:r>
      <w:r w:rsidR="005F6B16" w:rsidRPr="004C798F">
        <w:rPr>
          <w:rFonts w:ascii="Arial" w:hAnsi="Arial" w:cs="Arial"/>
          <w:sz w:val="28"/>
          <w:szCs w:val="36"/>
        </w:rPr>
        <w:t>,</w:t>
      </w:r>
      <w:r w:rsidR="005F6B16">
        <w:rPr>
          <w:rFonts w:ascii="Arial" w:hAnsi="Arial" w:cs="Arial"/>
          <w:sz w:val="28"/>
          <w:szCs w:val="36"/>
        </w:rPr>
        <w:t xml:space="preserve"> children should do at least three whole class spelling focus sessions/week.  Two of these sessions should be to teach the spelling of ‘green’ words with digraphs and one session should focus on CEW/HFW spellings.</w:t>
      </w:r>
    </w:p>
    <w:p w:rsidR="00052811" w:rsidRPr="00052811" w:rsidRDefault="00052811" w:rsidP="00052811">
      <w:pPr>
        <w:pStyle w:val="ListParagraph"/>
        <w:numPr>
          <w:ilvl w:val="0"/>
          <w:numId w:val="19"/>
        </w:numPr>
        <w:spacing w:after="200" w:line="276" w:lineRule="auto"/>
        <w:ind w:left="0"/>
        <w:rPr>
          <w:rFonts w:ascii="Arial" w:hAnsi="Arial" w:cs="Arial"/>
          <w:sz w:val="28"/>
          <w:szCs w:val="36"/>
        </w:rPr>
      </w:pPr>
      <w:r w:rsidRPr="00052811">
        <w:rPr>
          <w:rFonts w:ascii="Arial" w:hAnsi="Arial" w:cs="Arial"/>
          <w:sz w:val="28"/>
          <w:szCs w:val="36"/>
        </w:rPr>
        <w:t xml:space="preserve">Spelling rules </w:t>
      </w:r>
      <w:r w:rsidR="005F6B16">
        <w:rPr>
          <w:rFonts w:ascii="Arial" w:hAnsi="Arial" w:cs="Arial"/>
          <w:sz w:val="28"/>
          <w:szCs w:val="36"/>
        </w:rPr>
        <w:t>should be introduced in Summer 1 (following the NC)</w:t>
      </w:r>
      <w:r w:rsidRPr="00052811">
        <w:rPr>
          <w:rFonts w:ascii="Arial" w:hAnsi="Arial" w:cs="Arial"/>
          <w:sz w:val="28"/>
          <w:szCs w:val="36"/>
        </w:rPr>
        <w:t xml:space="preserve"> </w:t>
      </w:r>
    </w:p>
    <w:p w:rsidR="00052811" w:rsidRPr="00052811" w:rsidRDefault="00052811" w:rsidP="00052811">
      <w:pPr>
        <w:pStyle w:val="ListParagraph"/>
        <w:numPr>
          <w:ilvl w:val="0"/>
          <w:numId w:val="19"/>
        </w:numPr>
        <w:spacing w:after="200" w:line="276" w:lineRule="auto"/>
        <w:ind w:left="0"/>
        <w:rPr>
          <w:rFonts w:ascii="Arial" w:hAnsi="Arial" w:cs="Arial"/>
          <w:sz w:val="28"/>
          <w:szCs w:val="36"/>
        </w:rPr>
      </w:pPr>
      <w:r w:rsidRPr="00052811">
        <w:rPr>
          <w:rFonts w:ascii="Arial" w:hAnsi="Arial" w:cs="Arial"/>
          <w:sz w:val="28"/>
          <w:szCs w:val="36"/>
        </w:rPr>
        <w:t>Phonics interv</w:t>
      </w:r>
      <w:r w:rsidR="00024650">
        <w:rPr>
          <w:rFonts w:ascii="Arial" w:hAnsi="Arial" w:cs="Arial"/>
          <w:sz w:val="28"/>
          <w:szCs w:val="36"/>
        </w:rPr>
        <w:t>ention for identified children</w:t>
      </w:r>
    </w:p>
    <w:p w:rsidR="00052811" w:rsidRPr="002425DA" w:rsidRDefault="00052811" w:rsidP="00052811">
      <w:pPr>
        <w:pStyle w:val="ListParagraph"/>
        <w:ind w:left="0"/>
        <w:rPr>
          <w:rFonts w:ascii="Arial" w:hAnsi="Arial" w:cs="Arial"/>
          <w:sz w:val="32"/>
          <w:szCs w:val="36"/>
        </w:rPr>
      </w:pPr>
    </w:p>
    <w:p w:rsidR="00052811" w:rsidRDefault="00052811" w:rsidP="00052811">
      <w:pPr>
        <w:pStyle w:val="ListParagraph"/>
        <w:ind w:left="0"/>
        <w:rPr>
          <w:rFonts w:ascii="Arial" w:hAnsi="Arial" w:cs="Arial"/>
          <w:sz w:val="32"/>
          <w:szCs w:val="36"/>
        </w:rPr>
      </w:pPr>
      <w:r>
        <w:rPr>
          <w:rFonts w:ascii="Arial" w:hAnsi="Arial" w:cs="Arial"/>
          <w:sz w:val="32"/>
          <w:szCs w:val="36"/>
          <w:u w:val="single"/>
        </w:rPr>
        <w:t>Year Two:</w:t>
      </w:r>
      <w:r w:rsidRPr="002425DA">
        <w:rPr>
          <w:rFonts w:ascii="Arial" w:hAnsi="Arial" w:cs="Arial"/>
          <w:sz w:val="32"/>
          <w:szCs w:val="36"/>
        </w:rPr>
        <w:t xml:space="preserve"> </w:t>
      </w:r>
    </w:p>
    <w:p w:rsidR="005F6B16" w:rsidRDefault="005F6B16" w:rsidP="00052811">
      <w:pPr>
        <w:pStyle w:val="ListParagraph"/>
        <w:numPr>
          <w:ilvl w:val="0"/>
          <w:numId w:val="21"/>
        </w:numPr>
        <w:spacing w:after="200" w:line="276" w:lineRule="auto"/>
        <w:ind w:left="0"/>
        <w:rPr>
          <w:rFonts w:ascii="Arial" w:hAnsi="Arial" w:cs="Arial"/>
          <w:sz w:val="28"/>
          <w:szCs w:val="36"/>
        </w:rPr>
      </w:pPr>
      <w:r>
        <w:rPr>
          <w:rFonts w:ascii="Arial" w:hAnsi="Arial" w:cs="Arial"/>
          <w:sz w:val="28"/>
          <w:szCs w:val="36"/>
        </w:rPr>
        <w:t>At least three whole class spelling focus sessions/week.  Two of these sessions should follow the Babcock No-Nonsense scheme and one session should focus on spelling CEWs.</w:t>
      </w:r>
    </w:p>
    <w:p w:rsidR="00052811" w:rsidRDefault="00052811" w:rsidP="00052811">
      <w:pPr>
        <w:pStyle w:val="ListParagraph"/>
        <w:numPr>
          <w:ilvl w:val="0"/>
          <w:numId w:val="21"/>
        </w:numPr>
        <w:spacing w:after="200" w:line="276" w:lineRule="auto"/>
        <w:ind w:left="0"/>
        <w:rPr>
          <w:rFonts w:ascii="Arial" w:hAnsi="Arial" w:cs="Arial"/>
          <w:sz w:val="28"/>
          <w:szCs w:val="36"/>
        </w:rPr>
      </w:pPr>
      <w:r w:rsidRPr="00052811">
        <w:rPr>
          <w:rFonts w:ascii="Arial" w:hAnsi="Arial" w:cs="Arial"/>
          <w:sz w:val="28"/>
          <w:szCs w:val="36"/>
        </w:rPr>
        <w:lastRenderedPageBreak/>
        <w:t>Phonics intervention for children who didn’t pass the phonics screen test in Y1 should start in the Autumn Term.</w:t>
      </w:r>
    </w:p>
    <w:p w:rsidR="009B75F0" w:rsidRDefault="009B75F0" w:rsidP="009B75F0">
      <w:pPr>
        <w:spacing w:after="200" w:line="276" w:lineRule="auto"/>
        <w:rPr>
          <w:rFonts w:ascii="Arial" w:hAnsi="Arial" w:cs="Arial"/>
          <w:sz w:val="28"/>
          <w:szCs w:val="36"/>
        </w:rPr>
      </w:pPr>
    </w:p>
    <w:p w:rsidR="009B75F0" w:rsidRDefault="009B75F0" w:rsidP="009B75F0">
      <w:pPr>
        <w:pStyle w:val="ListParagraph"/>
        <w:ind w:left="0"/>
        <w:rPr>
          <w:rFonts w:ascii="Arial" w:hAnsi="Arial" w:cs="Arial"/>
          <w:sz w:val="32"/>
          <w:szCs w:val="36"/>
        </w:rPr>
      </w:pPr>
      <w:r>
        <w:rPr>
          <w:rFonts w:ascii="Arial" w:hAnsi="Arial" w:cs="Arial"/>
          <w:sz w:val="32"/>
          <w:szCs w:val="36"/>
          <w:u w:val="single"/>
        </w:rPr>
        <w:t>KS2:</w:t>
      </w:r>
      <w:r w:rsidRPr="002425DA">
        <w:rPr>
          <w:rFonts w:ascii="Arial" w:hAnsi="Arial" w:cs="Arial"/>
          <w:sz w:val="32"/>
          <w:szCs w:val="36"/>
        </w:rPr>
        <w:t xml:space="preserve"> </w:t>
      </w:r>
    </w:p>
    <w:p w:rsidR="009B75F0" w:rsidRDefault="009B75F0" w:rsidP="00A70C2F">
      <w:pPr>
        <w:spacing w:after="200" w:line="276" w:lineRule="auto"/>
        <w:ind w:right="-46"/>
        <w:rPr>
          <w:rFonts w:ascii="Arial" w:hAnsi="Arial" w:cs="Arial"/>
          <w:sz w:val="28"/>
          <w:szCs w:val="36"/>
        </w:rPr>
      </w:pPr>
      <w:r>
        <w:rPr>
          <w:rFonts w:ascii="Arial" w:hAnsi="Arial" w:cs="Arial"/>
          <w:sz w:val="28"/>
          <w:szCs w:val="36"/>
        </w:rPr>
        <w:t>Select a whole class spelling rule each week following the teaching sequence of the appropriate year group from Ba</w:t>
      </w:r>
      <w:r w:rsidR="004A0E0D">
        <w:rPr>
          <w:rFonts w:ascii="Arial" w:hAnsi="Arial" w:cs="Arial"/>
          <w:sz w:val="28"/>
          <w:szCs w:val="36"/>
        </w:rPr>
        <w:t>b</w:t>
      </w:r>
      <w:r>
        <w:rPr>
          <w:rFonts w:ascii="Arial" w:hAnsi="Arial" w:cs="Arial"/>
          <w:sz w:val="28"/>
          <w:szCs w:val="36"/>
        </w:rPr>
        <w:t>cock.  This should be displayed on your working wall.</w:t>
      </w:r>
    </w:p>
    <w:p w:rsidR="009B75F0" w:rsidRPr="009B75F0" w:rsidRDefault="00A70C2F" w:rsidP="00A70C2F">
      <w:pPr>
        <w:spacing w:after="200" w:line="276" w:lineRule="auto"/>
        <w:ind w:right="-46"/>
        <w:rPr>
          <w:rFonts w:ascii="Arial" w:hAnsi="Arial" w:cs="Arial"/>
          <w:sz w:val="28"/>
          <w:szCs w:val="36"/>
        </w:rPr>
      </w:pPr>
      <w:r>
        <w:rPr>
          <w:rFonts w:ascii="Arial" w:hAnsi="Arial" w:cs="Arial"/>
          <w:sz w:val="28"/>
          <w:szCs w:val="36"/>
        </w:rPr>
        <w:t>Here are some e</w:t>
      </w:r>
      <w:r w:rsidR="009B75F0">
        <w:rPr>
          <w:rFonts w:ascii="Arial" w:hAnsi="Arial" w:cs="Arial"/>
          <w:sz w:val="28"/>
          <w:szCs w:val="36"/>
        </w:rPr>
        <w:t>xample</w:t>
      </w:r>
      <w:r>
        <w:rPr>
          <w:rFonts w:ascii="Arial" w:hAnsi="Arial" w:cs="Arial"/>
          <w:sz w:val="28"/>
          <w:szCs w:val="36"/>
        </w:rPr>
        <w:t>s of</w:t>
      </w:r>
      <w:r w:rsidR="009B75F0">
        <w:rPr>
          <w:rFonts w:ascii="Arial" w:hAnsi="Arial" w:cs="Arial"/>
          <w:sz w:val="28"/>
          <w:szCs w:val="36"/>
        </w:rPr>
        <w:t xml:space="preserve"> Twinkl </w:t>
      </w:r>
      <w:r>
        <w:rPr>
          <w:rFonts w:ascii="Arial" w:hAnsi="Arial" w:cs="Arial"/>
          <w:sz w:val="28"/>
          <w:szCs w:val="36"/>
        </w:rPr>
        <w:t xml:space="preserve">spelling rule </w:t>
      </w:r>
      <w:r w:rsidR="009B75F0">
        <w:rPr>
          <w:rFonts w:ascii="Arial" w:hAnsi="Arial" w:cs="Arial"/>
          <w:sz w:val="28"/>
          <w:szCs w:val="36"/>
        </w:rPr>
        <w:t>poster</w:t>
      </w:r>
      <w:r>
        <w:rPr>
          <w:rFonts w:ascii="Arial" w:hAnsi="Arial" w:cs="Arial"/>
          <w:sz w:val="28"/>
          <w:szCs w:val="36"/>
        </w:rPr>
        <w:t>s</w:t>
      </w:r>
      <w:r w:rsidR="009B75F0">
        <w:rPr>
          <w:rFonts w:ascii="Arial" w:hAnsi="Arial" w:cs="Arial"/>
          <w:sz w:val="28"/>
          <w:szCs w:val="36"/>
        </w:rPr>
        <w:t>:</w:t>
      </w:r>
    </w:p>
    <w:p w:rsidR="00052811" w:rsidRDefault="00A70C2F" w:rsidP="00052811">
      <w:pPr>
        <w:pStyle w:val="ListParagraph"/>
        <w:ind w:left="0"/>
        <w:rPr>
          <w:rFonts w:ascii="Arial" w:hAnsi="Arial" w:cs="Arial"/>
          <w:sz w:val="32"/>
          <w:szCs w:val="36"/>
        </w:rPr>
      </w:pPr>
      <w:r>
        <w:rPr>
          <w:noProof/>
          <w:lang w:eastAsia="en-GB"/>
        </w:rPr>
        <w:drawing>
          <wp:anchor distT="0" distB="0" distL="114300" distR="114300" simplePos="0" relativeHeight="251753472" behindDoc="0" locked="0" layoutInCell="1" allowOverlap="1" wp14:anchorId="684FEB7D" wp14:editId="5D0A08EE">
            <wp:simplePos x="0" y="0"/>
            <wp:positionH relativeFrom="column">
              <wp:posOffset>2914650</wp:posOffset>
            </wp:positionH>
            <wp:positionV relativeFrom="paragraph">
              <wp:posOffset>87630</wp:posOffset>
            </wp:positionV>
            <wp:extent cx="3275330" cy="3914775"/>
            <wp:effectExtent l="0" t="0" r="1270" b="952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3275330" cy="3914775"/>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45280" behindDoc="0" locked="0" layoutInCell="1" allowOverlap="1" wp14:anchorId="2E159E45" wp14:editId="0E658946">
            <wp:simplePos x="0" y="0"/>
            <wp:positionH relativeFrom="column">
              <wp:posOffset>-428625</wp:posOffset>
            </wp:positionH>
            <wp:positionV relativeFrom="paragraph">
              <wp:posOffset>86995</wp:posOffset>
            </wp:positionV>
            <wp:extent cx="3223260" cy="3914775"/>
            <wp:effectExtent l="0" t="0" r="0" b="952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223260" cy="3914775"/>
                    </a:xfrm>
                    <a:prstGeom prst="rect">
                      <a:avLst/>
                    </a:prstGeom>
                  </pic:spPr>
                </pic:pic>
              </a:graphicData>
            </a:graphic>
            <wp14:sizeRelH relativeFrom="page">
              <wp14:pctWidth>0</wp14:pctWidth>
            </wp14:sizeRelH>
            <wp14:sizeRelV relativeFrom="page">
              <wp14:pctHeight>0</wp14:pctHeight>
            </wp14:sizeRelV>
          </wp:anchor>
        </w:drawing>
      </w:r>
    </w:p>
    <w:p w:rsidR="00A70C2F" w:rsidRDefault="00A70C2F" w:rsidP="00052811">
      <w:pPr>
        <w:pStyle w:val="ListParagraph"/>
        <w:ind w:left="0"/>
        <w:rPr>
          <w:rFonts w:ascii="Arial" w:hAnsi="Arial" w:cs="Arial"/>
          <w:sz w:val="32"/>
          <w:szCs w:val="36"/>
        </w:rPr>
      </w:pPr>
    </w:p>
    <w:p w:rsidR="00A70C2F" w:rsidRDefault="00A70C2F" w:rsidP="00052811">
      <w:pPr>
        <w:pStyle w:val="ListParagraph"/>
        <w:ind w:left="0"/>
        <w:rPr>
          <w:rFonts w:ascii="Arial" w:hAnsi="Arial" w:cs="Arial"/>
          <w:sz w:val="32"/>
          <w:szCs w:val="36"/>
        </w:rPr>
      </w:pPr>
    </w:p>
    <w:p w:rsidR="00A70C2F" w:rsidRDefault="00A70C2F" w:rsidP="00052811">
      <w:pPr>
        <w:pStyle w:val="ListParagraph"/>
        <w:ind w:left="0"/>
        <w:rPr>
          <w:rFonts w:ascii="Arial" w:hAnsi="Arial" w:cs="Arial"/>
          <w:sz w:val="32"/>
          <w:szCs w:val="36"/>
        </w:rPr>
      </w:pPr>
    </w:p>
    <w:p w:rsidR="00A70C2F" w:rsidRDefault="00A70C2F" w:rsidP="00052811">
      <w:pPr>
        <w:pStyle w:val="ListParagraph"/>
        <w:ind w:left="0"/>
        <w:rPr>
          <w:rFonts w:ascii="Arial" w:hAnsi="Arial" w:cs="Arial"/>
          <w:sz w:val="32"/>
          <w:szCs w:val="36"/>
        </w:rPr>
      </w:pPr>
    </w:p>
    <w:p w:rsidR="00A70C2F" w:rsidRDefault="00A70C2F" w:rsidP="00052811">
      <w:pPr>
        <w:pStyle w:val="ListParagraph"/>
        <w:ind w:left="0"/>
        <w:rPr>
          <w:rFonts w:ascii="Arial" w:hAnsi="Arial" w:cs="Arial"/>
          <w:sz w:val="32"/>
          <w:szCs w:val="36"/>
        </w:rPr>
      </w:pPr>
    </w:p>
    <w:p w:rsidR="00A70C2F" w:rsidRDefault="00A70C2F" w:rsidP="00052811">
      <w:pPr>
        <w:pStyle w:val="ListParagraph"/>
        <w:ind w:left="0"/>
        <w:rPr>
          <w:rFonts w:ascii="Arial" w:hAnsi="Arial" w:cs="Arial"/>
          <w:sz w:val="32"/>
          <w:szCs w:val="36"/>
        </w:rPr>
      </w:pPr>
    </w:p>
    <w:p w:rsidR="00A70C2F" w:rsidRDefault="00A70C2F" w:rsidP="00052811">
      <w:pPr>
        <w:pStyle w:val="ListParagraph"/>
        <w:ind w:left="0"/>
        <w:rPr>
          <w:rFonts w:ascii="Arial" w:hAnsi="Arial" w:cs="Arial"/>
          <w:sz w:val="32"/>
          <w:szCs w:val="36"/>
        </w:rPr>
      </w:pPr>
    </w:p>
    <w:p w:rsidR="00A70C2F" w:rsidRDefault="00A70C2F" w:rsidP="00052811">
      <w:pPr>
        <w:pStyle w:val="ListParagraph"/>
        <w:ind w:left="0"/>
        <w:rPr>
          <w:rFonts w:ascii="Arial" w:hAnsi="Arial" w:cs="Arial"/>
          <w:sz w:val="32"/>
          <w:szCs w:val="36"/>
        </w:rPr>
      </w:pPr>
    </w:p>
    <w:p w:rsidR="00A70C2F" w:rsidRDefault="00A70C2F" w:rsidP="00052811">
      <w:pPr>
        <w:pStyle w:val="ListParagraph"/>
        <w:ind w:left="0"/>
        <w:rPr>
          <w:rFonts w:ascii="Arial" w:hAnsi="Arial" w:cs="Arial"/>
          <w:sz w:val="32"/>
          <w:szCs w:val="36"/>
        </w:rPr>
      </w:pPr>
    </w:p>
    <w:p w:rsidR="00A70C2F" w:rsidRDefault="00A70C2F" w:rsidP="00052811">
      <w:pPr>
        <w:pStyle w:val="ListParagraph"/>
        <w:ind w:left="0"/>
        <w:rPr>
          <w:rFonts w:ascii="Arial" w:hAnsi="Arial" w:cs="Arial"/>
          <w:sz w:val="32"/>
          <w:szCs w:val="36"/>
        </w:rPr>
      </w:pPr>
    </w:p>
    <w:p w:rsidR="00A70C2F" w:rsidRDefault="00A70C2F" w:rsidP="00052811">
      <w:pPr>
        <w:pStyle w:val="ListParagraph"/>
        <w:ind w:left="0"/>
        <w:rPr>
          <w:rFonts w:ascii="Arial" w:hAnsi="Arial" w:cs="Arial"/>
          <w:sz w:val="32"/>
          <w:szCs w:val="36"/>
        </w:rPr>
      </w:pPr>
    </w:p>
    <w:p w:rsidR="00A70C2F" w:rsidRDefault="00A70C2F" w:rsidP="00052811">
      <w:pPr>
        <w:pStyle w:val="ListParagraph"/>
        <w:ind w:left="0"/>
        <w:rPr>
          <w:rFonts w:ascii="Arial" w:hAnsi="Arial" w:cs="Arial"/>
          <w:sz w:val="32"/>
          <w:szCs w:val="36"/>
        </w:rPr>
      </w:pPr>
    </w:p>
    <w:p w:rsidR="00A70C2F" w:rsidRDefault="00A70C2F" w:rsidP="00052811">
      <w:pPr>
        <w:pStyle w:val="ListParagraph"/>
        <w:ind w:left="0"/>
        <w:rPr>
          <w:rFonts w:ascii="Arial" w:hAnsi="Arial" w:cs="Arial"/>
          <w:sz w:val="32"/>
          <w:szCs w:val="36"/>
        </w:rPr>
      </w:pPr>
    </w:p>
    <w:p w:rsidR="00A70C2F" w:rsidRDefault="00A70C2F" w:rsidP="00052811">
      <w:pPr>
        <w:pStyle w:val="ListParagraph"/>
        <w:ind w:left="0"/>
        <w:rPr>
          <w:rFonts w:ascii="Arial" w:hAnsi="Arial" w:cs="Arial"/>
          <w:sz w:val="32"/>
          <w:szCs w:val="36"/>
        </w:rPr>
      </w:pPr>
    </w:p>
    <w:p w:rsidR="00A70C2F" w:rsidRDefault="00A70C2F" w:rsidP="00052811">
      <w:pPr>
        <w:pStyle w:val="ListParagraph"/>
        <w:ind w:left="0"/>
        <w:rPr>
          <w:rFonts w:ascii="Arial" w:hAnsi="Arial" w:cs="Arial"/>
          <w:sz w:val="32"/>
          <w:szCs w:val="36"/>
        </w:rPr>
      </w:pPr>
    </w:p>
    <w:p w:rsidR="009B75F0" w:rsidRDefault="009B75F0" w:rsidP="00052811">
      <w:pPr>
        <w:pStyle w:val="ListParagraph"/>
        <w:ind w:left="0"/>
        <w:rPr>
          <w:rFonts w:ascii="Arial" w:hAnsi="Arial" w:cs="Arial"/>
          <w:sz w:val="32"/>
          <w:szCs w:val="36"/>
        </w:rPr>
      </w:pPr>
    </w:p>
    <w:p w:rsidR="00A70C2F" w:rsidRPr="00A70C2F" w:rsidRDefault="00A70C2F" w:rsidP="00052811">
      <w:pPr>
        <w:pStyle w:val="ListParagraph"/>
        <w:ind w:left="0"/>
        <w:rPr>
          <w:rFonts w:ascii="Arial" w:hAnsi="Arial" w:cs="Arial"/>
          <w:b/>
          <w:sz w:val="32"/>
          <w:szCs w:val="36"/>
          <w:u w:val="single"/>
        </w:rPr>
      </w:pPr>
      <w:r>
        <w:rPr>
          <w:rFonts w:ascii="Arial" w:hAnsi="Arial" w:cs="Arial"/>
          <w:b/>
          <w:sz w:val="32"/>
          <w:szCs w:val="36"/>
          <w:u w:val="single"/>
        </w:rPr>
        <w:t>Non-negotiables</w:t>
      </w:r>
    </w:p>
    <w:p w:rsidR="00A70C2F" w:rsidRDefault="00A70C2F" w:rsidP="00052811">
      <w:pPr>
        <w:pStyle w:val="ListParagraph"/>
        <w:ind w:left="0"/>
        <w:rPr>
          <w:rFonts w:ascii="Arial" w:hAnsi="Arial" w:cs="Arial"/>
          <w:b/>
          <w:i/>
          <w:sz w:val="32"/>
          <w:szCs w:val="36"/>
          <w:u w:val="single"/>
        </w:rPr>
      </w:pPr>
    </w:p>
    <w:p w:rsidR="00052811" w:rsidRDefault="00052811" w:rsidP="00052811">
      <w:pPr>
        <w:pStyle w:val="ListParagraph"/>
        <w:ind w:left="0"/>
        <w:rPr>
          <w:rFonts w:ascii="Arial" w:hAnsi="Arial" w:cs="Arial"/>
          <w:b/>
          <w:i/>
          <w:sz w:val="32"/>
          <w:szCs w:val="36"/>
          <w:u w:val="single"/>
        </w:rPr>
      </w:pPr>
      <w:r w:rsidRPr="00052811">
        <w:rPr>
          <w:rFonts w:ascii="Arial" w:hAnsi="Arial" w:cs="Arial"/>
          <w:b/>
          <w:i/>
          <w:noProof/>
          <w:sz w:val="32"/>
          <w:szCs w:val="36"/>
          <w:u w:val="single"/>
          <w:lang w:eastAsia="en-GB"/>
        </w:rPr>
        <mc:AlternateContent>
          <mc:Choice Requires="wps">
            <w:drawing>
              <wp:anchor distT="0" distB="0" distL="114300" distR="114300" simplePos="0" relativeHeight="251698176" behindDoc="0" locked="0" layoutInCell="1" allowOverlap="1" wp14:anchorId="7BF89315" wp14:editId="0A2F7B14">
                <wp:simplePos x="0" y="0"/>
                <wp:positionH relativeFrom="column">
                  <wp:align>center</wp:align>
                </wp:positionH>
                <wp:positionV relativeFrom="paragraph">
                  <wp:posOffset>0</wp:posOffset>
                </wp:positionV>
                <wp:extent cx="5794744" cy="876300"/>
                <wp:effectExtent l="19050" t="19050" r="15875" b="1905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744" cy="876300"/>
                        </a:xfrm>
                        <a:prstGeom prst="rect">
                          <a:avLst/>
                        </a:prstGeom>
                        <a:solidFill>
                          <a:schemeClr val="accent4">
                            <a:lumMod val="60000"/>
                            <a:lumOff val="40000"/>
                          </a:schemeClr>
                        </a:solidFill>
                        <a:ln w="38100">
                          <a:solidFill>
                            <a:srgbClr val="000000"/>
                          </a:solidFill>
                          <a:miter lim="800000"/>
                          <a:headEnd/>
                          <a:tailEnd/>
                        </a:ln>
                      </wps:spPr>
                      <wps:txbx>
                        <w:txbxContent>
                          <w:p w:rsidR="00536194" w:rsidRPr="00052811" w:rsidRDefault="00536194" w:rsidP="00052811">
                            <w:pPr>
                              <w:pStyle w:val="ListParagraph"/>
                              <w:ind w:left="0"/>
                              <w:jc w:val="center"/>
                              <w:rPr>
                                <w:rFonts w:ascii="Arial" w:hAnsi="Arial" w:cs="Arial"/>
                                <w:b/>
                                <w:i/>
                                <w:sz w:val="32"/>
                                <w:szCs w:val="36"/>
                              </w:rPr>
                            </w:pPr>
                            <w:r w:rsidRPr="00052811">
                              <w:rPr>
                                <w:rFonts w:ascii="Arial" w:hAnsi="Arial" w:cs="Arial"/>
                                <w:b/>
                                <w:i/>
                                <w:sz w:val="32"/>
                                <w:szCs w:val="36"/>
                              </w:rPr>
                              <w:t>In KS2</w:t>
                            </w:r>
                            <w:r>
                              <w:rPr>
                                <w:rFonts w:ascii="Arial" w:hAnsi="Arial" w:cs="Arial"/>
                                <w:b/>
                                <w:i/>
                                <w:sz w:val="32"/>
                                <w:szCs w:val="36"/>
                              </w:rPr>
                              <w:t>,</w:t>
                            </w:r>
                            <w:r w:rsidRPr="00052811">
                              <w:rPr>
                                <w:rFonts w:ascii="Arial" w:hAnsi="Arial" w:cs="Arial"/>
                                <w:b/>
                                <w:i/>
                                <w:sz w:val="32"/>
                                <w:szCs w:val="36"/>
                              </w:rPr>
                              <w:t xml:space="preserve"> the following </w:t>
                            </w:r>
                            <w:r>
                              <w:rPr>
                                <w:rFonts w:ascii="Arial" w:hAnsi="Arial" w:cs="Arial"/>
                                <w:b/>
                                <w:i/>
                                <w:sz w:val="32"/>
                                <w:szCs w:val="36"/>
                              </w:rPr>
                              <w:t xml:space="preserve">KS1 spelling </w:t>
                            </w:r>
                            <w:r w:rsidRPr="00052811">
                              <w:rPr>
                                <w:rFonts w:ascii="Arial" w:hAnsi="Arial" w:cs="Arial"/>
                                <w:b/>
                                <w:i/>
                                <w:sz w:val="32"/>
                                <w:szCs w:val="36"/>
                              </w:rPr>
                              <w:t xml:space="preserve">rules must be reviewed at the start of </w:t>
                            </w:r>
                            <w:r>
                              <w:rPr>
                                <w:rFonts w:ascii="Arial" w:hAnsi="Arial" w:cs="Arial"/>
                                <w:b/>
                                <w:i/>
                                <w:sz w:val="32"/>
                                <w:szCs w:val="36"/>
                              </w:rPr>
                              <w:t>every term and they should be identified in marking.</w:t>
                            </w:r>
                          </w:p>
                          <w:p w:rsidR="00536194" w:rsidRDefault="0053619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7BF89315" id="_x0000_s1029" type="#_x0000_t202" style="position:absolute;margin-left:0;margin-top:0;width:456.3pt;height:69pt;z-index:25169817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" fillcolor="#b2a1c7 [1943]" strokeweight="3pt">
                <v:textbox>
                  <w:txbxContent>
                    <w:p w:rsidR="00536194" w:rsidRPr="00052811" w:rsidRDefault="00536194" w:rsidP="00052811">
                      <w:pPr>
                        <w:pStyle w:val="ListParagraph"/>
                        <w:ind w:left="0"/>
                        <w:jc w:val="center"/>
                        <w:rPr>
                          <w:rFonts w:ascii="Arial" w:hAnsi="Arial" w:cs="Arial"/>
                          <w:b/>
                          <w:i/>
                          <w:sz w:val="32"/>
                          <w:szCs w:val="36"/>
                        </w:rPr>
                      </w:pPr>
                      <w:r w:rsidRPr="00052811">
                        <w:rPr>
                          <w:rFonts w:ascii="Arial" w:hAnsi="Arial" w:cs="Arial"/>
                          <w:b/>
                          <w:i/>
                          <w:sz w:val="32"/>
                          <w:szCs w:val="36"/>
                        </w:rPr>
                        <w:t>In KS2</w:t>
                      </w:r>
                      <w:r>
                        <w:rPr>
                          <w:rFonts w:ascii="Arial" w:hAnsi="Arial" w:cs="Arial"/>
                          <w:b/>
                          <w:i/>
                          <w:sz w:val="32"/>
                          <w:szCs w:val="36"/>
                        </w:rPr>
                        <w:t>,</w:t>
                      </w:r>
                      <w:r w:rsidRPr="00052811">
                        <w:rPr>
                          <w:rFonts w:ascii="Arial" w:hAnsi="Arial" w:cs="Arial"/>
                          <w:b/>
                          <w:i/>
                          <w:sz w:val="32"/>
                          <w:szCs w:val="36"/>
                        </w:rPr>
                        <w:t xml:space="preserve"> the following </w:t>
                      </w:r>
                      <w:r>
                        <w:rPr>
                          <w:rFonts w:ascii="Arial" w:hAnsi="Arial" w:cs="Arial"/>
                          <w:b/>
                          <w:i/>
                          <w:sz w:val="32"/>
                          <w:szCs w:val="36"/>
                        </w:rPr>
                        <w:t xml:space="preserve">KS1 spelling </w:t>
                      </w:r>
                      <w:r w:rsidRPr="00052811">
                        <w:rPr>
                          <w:rFonts w:ascii="Arial" w:hAnsi="Arial" w:cs="Arial"/>
                          <w:b/>
                          <w:i/>
                          <w:sz w:val="32"/>
                          <w:szCs w:val="36"/>
                        </w:rPr>
                        <w:t xml:space="preserve">rules must be reviewed at the start of </w:t>
                      </w:r>
                      <w:r>
                        <w:rPr>
                          <w:rFonts w:ascii="Arial" w:hAnsi="Arial" w:cs="Arial"/>
                          <w:b/>
                          <w:i/>
                          <w:sz w:val="32"/>
                          <w:szCs w:val="36"/>
                        </w:rPr>
                        <w:t>every term and they should be identified in marking.</w:t>
                      </w:r>
                    </w:p>
                    <w:p w:rsidR="00536194" w:rsidRDefault="00536194"/>
                  </w:txbxContent>
                </v:textbox>
              </v:shape>
            </w:pict>
          </mc:Fallback>
        </mc:AlternateContent>
      </w:r>
    </w:p>
    <w:p w:rsidR="00052811" w:rsidRDefault="00052811" w:rsidP="00052811">
      <w:pPr>
        <w:pStyle w:val="ListParagraph"/>
        <w:ind w:left="0"/>
        <w:rPr>
          <w:rFonts w:ascii="Arial" w:hAnsi="Arial" w:cs="Arial"/>
          <w:b/>
          <w:i/>
          <w:sz w:val="32"/>
          <w:szCs w:val="36"/>
          <w:u w:val="single"/>
        </w:rPr>
      </w:pPr>
    </w:p>
    <w:p w:rsidR="00052811" w:rsidRDefault="00052811" w:rsidP="00052811">
      <w:pPr>
        <w:pStyle w:val="ListParagraph"/>
        <w:ind w:left="0"/>
        <w:rPr>
          <w:rFonts w:ascii="Arial" w:hAnsi="Arial" w:cs="Arial"/>
          <w:sz w:val="32"/>
          <w:szCs w:val="36"/>
        </w:rPr>
      </w:pPr>
    </w:p>
    <w:p w:rsidR="00052811" w:rsidRDefault="00052811" w:rsidP="00052811">
      <w:pPr>
        <w:pStyle w:val="ListParagraph"/>
        <w:ind w:left="0"/>
        <w:rPr>
          <w:rFonts w:ascii="Arial" w:hAnsi="Arial" w:cs="Arial"/>
          <w:b/>
          <w:sz w:val="32"/>
          <w:szCs w:val="36"/>
          <w:u w:val="single"/>
        </w:rPr>
      </w:pPr>
    </w:p>
    <w:p w:rsidR="009B75F0" w:rsidRDefault="009B75F0" w:rsidP="00052811">
      <w:pPr>
        <w:pStyle w:val="ListParagraph"/>
        <w:ind w:left="0"/>
        <w:rPr>
          <w:rFonts w:ascii="Arial" w:hAnsi="Arial" w:cs="Arial"/>
          <w:b/>
          <w:sz w:val="32"/>
          <w:szCs w:val="36"/>
          <w:u w:val="single"/>
        </w:rPr>
      </w:pPr>
    </w:p>
    <w:p w:rsidR="00052811" w:rsidRPr="00851EA3" w:rsidRDefault="00052811" w:rsidP="00052811">
      <w:pPr>
        <w:pStyle w:val="ListParagraph"/>
        <w:ind w:left="0"/>
        <w:rPr>
          <w:rFonts w:ascii="Arial" w:hAnsi="Arial" w:cs="Arial"/>
          <w:b/>
          <w:sz w:val="32"/>
          <w:szCs w:val="36"/>
          <w:u w:val="single"/>
        </w:rPr>
      </w:pPr>
      <w:r w:rsidRPr="00851EA3">
        <w:rPr>
          <w:rFonts w:ascii="Arial" w:hAnsi="Arial" w:cs="Arial"/>
          <w:b/>
          <w:sz w:val="32"/>
          <w:szCs w:val="36"/>
          <w:u w:val="single"/>
        </w:rPr>
        <w:t>Rules for adding suffixes ‘ed’ and ‘ing’</w:t>
      </w:r>
    </w:p>
    <w:p w:rsidR="00052811" w:rsidRDefault="00052811" w:rsidP="00052811">
      <w:pPr>
        <w:pStyle w:val="ListParagraph"/>
        <w:ind w:left="0"/>
        <w:rPr>
          <w:rFonts w:ascii="Arial" w:hAnsi="Arial" w:cs="Arial"/>
          <w:sz w:val="32"/>
          <w:szCs w:val="36"/>
        </w:rPr>
      </w:pPr>
      <w:r>
        <w:rPr>
          <w:rFonts w:ascii="Arial" w:hAnsi="Arial" w:cs="Arial"/>
          <w:sz w:val="32"/>
          <w:szCs w:val="36"/>
        </w:rPr>
        <w:t>If it is a short vowel, double the consonant.</w:t>
      </w:r>
    </w:p>
    <w:p w:rsidR="00052811" w:rsidRDefault="00052811" w:rsidP="00052811">
      <w:pPr>
        <w:pStyle w:val="ListParagraph"/>
        <w:ind w:left="0"/>
        <w:rPr>
          <w:rFonts w:ascii="Arial" w:hAnsi="Arial" w:cs="Arial"/>
          <w:sz w:val="32"/>
          <w:szCs w:val="36"/>
        </w:rPr>
      </w:pPr>
      <w:r>
        <w:rPr>
          <w:rFonts w:ascii="Arial" w:hAnsi="Arial" w:cs="Arial"/>
          <w:sz w:val="32"/>
          <w:szCs w:val="36"/>
        </w:rPr>
        <w:t>If there is already a double consonant, just add the suffix.</w:t>
      </w:r>
    </w:p>
    <w:p w:rsidR="00052811" w:rsidRDefault="00052811" w:rsidP="00052811">
      <w:pPr>
        <w:pStyle w:val="ListParagraph"/>
        <w:ind w:left="0"/>
        <w:rPr>
          <w:rFonts w:ascii="Arial" w:hAnsi="Arial" w:cs="Arial"/>
          <w:sz w:val="32"/>
          <w:szCs w:val="36"/>
        </w:rPr>
      </w:pPr>
      <w:r>
        <w:rPr>
          <w:rFonts w:ascii="Arial" w:hAnsi="Arial" w:cs="Arial"/>
          <w:sz w:val="32"/>
          <w:szCs w:val="36"/>
        </w:rPr>
        <w:t>If it has a long vowel sound just add the suffix.</w:t>
      </w:r>
    </w:p>
    <w:p w:rsidR="00052811" w:rsidRDefault="00052811" w:rsidP="00052811">
      <w:pPr>
        <w:pStyle w:val="ListParagraph"/>
        <w:ind w:left="0"/>
        <w:rPr>
          <w:rFonts w:ascii="Arial" w:hAnsi="Arial" w:cs="Arial"/>
          <w:sz w:val="32"/>
          <w:szCs w:val="36"/>
        </w:rPr>
      </w:pPr>
      <w:r>
        <w:rPr>
          <w:rFonts w:ascii="Arial" w:hAnsi="Arial" w:cs="Arial"/>
          <w:sz w:val="32"/>
          <w:szCs w:val="36"/>
        </w:rPr>
        <w:t>If it ends in ‘e’, drop the ‘e’ and add the suffix.</w:t>
      </w:r>
    </w:p>
    <w:p w:rsidR="00052811" w:rsidRDefault="00052811" w:rsidP="00052811">
      <w:pPr>
        <w:pStyle w:val="ListParagraph"/>
        <w:ind w:left="0"/>
        <w:rPr>
          <w:rFonts w:ascii="Arial" w:hAnsi="Arial" w:cs="Arial"/>
          <w:sz w:val="32"/>
          <w:szCs w:val="36"/>
        </w:rPr>
      </w:pPr>
    </w:p>
    <w:p w:rsidR="0012651B" w:rsidRDefault="0012651B" w:rsidP="00052811">
      <w:pPr>
        <w:pStyle w:val="ListParagraph"/>
        <w:ind w:left="0"/>
        <w:rPr>
          <w:rFonts w:ascii="Arial" w:hAnsi="Arial" w:cs="Arial"/>
          <w:sz w:val="32"/>
          <w:szCs w:val="36"/>
        </w:rPr>
      </w:pPr>
    </w:p>
    <w:p w:rsidR="00052811" w:rsidRPr="00851EA3" w:rsidRDefault="00052811" w:rsidP="00052811">
      <w:pPr>
        <w:pStyle w:val="ListParagraph"/>
        <w:ind w:left="0"/>
        <w:rPr>
          <w:rFonts w:ascii="Arial" w:hAnsi="Arial" w:cs="Arial"/>
          <w:b/>
          <w:sz w:val="32"/>
          <w:szCs w:val="36"/>
          <w:u w:val="single"/>
        </w:rPr>
      </w:pPr>
      <w:r>
        <w:rPr>
          <w:rFonts w:ascii="Arial" w:hAnsi="Arial" w:cs="Arial"/>
          <w:b/>
          <w:sz w:val="32"/>
          <w:szCs w:val="36"/>
          <w:u w:val="single"/>
        </w:rPr>
        <w:lastRenderedPageBreak/>
        <w:t>Rules for plurals</w:t>
      </w:r>
    </w:p>
    <w:p w:rsidR="00052811" w:rsidRDefault="00052811" w:rsidP="00052811">
      <w:pPr>
        <w:pStyle w:val="ListParagraph"/>
        <w:ind w:left="0"/>
        <w:rPr>
          <w:rFonts w:ascii="Arial" w:hAnsi="Arial" w:cs="Arial"/>
          <w:sz w:val="32"/>
          <w:szCs w:val="36"/>
        </w:rPr>
      </w:pPr>
      <w:r>
        <w:rPr>
          <w:rFonts w:ascii="Arial" w:hAnsi="Arial" w:cs="Arial"/>
          <w:sz w:val="32"/>
          <w:szCs w:val="36"/>
        </w:rPr>
        <w:t>es, s or ies</w:t>
      </w:r>
    </w:p>
    <w:p w:rsidR="00052811" w:rsidRDefault="00052811" w:rsidP="00052811">
      <w:pPr>
        <w:pStyle w:val="ListParagraph"/>
        <w:ind w:left="0"/>
        <w:rPr>
          <w:rFonts w:ascii="Arial" w:hAnsi="Arial" w:cs="Arial"/>
          <w:sz w:val="32"/>
          <w:szCs w:val="36"/>
        </w:rPr>
      </w:pPr>
    </w:p>
    <w:p w:rsidR="00052811" w:rsidRPr="00851EA3" w:rsidRDefault="00052811" w:rsidP="00052811">
      <w:pPr>
        <w:pStyle w:val="ListParagraph"/>
        <w:ind w:left="0"/>
        <w:rPr>
          <w:rFonts w:ascii="Arial" w:hAnsi="Arial" w:cs="Arial"/>
          <w:b/>
          <w:sz w:val="32"/>
          <w:szCs w:val="36"/>
          <w:u w:val="single"/>
        </w:rPr>
      </w:pPr>
      <w:r>
        <w:rPr>
          <w:rFonts w:ascii="Arial" w:hAnsi="Arial" w:cs="Arial"/>
          <w:b/>
          <w:sz w:val="32"/>
          <w:szCs w:val="36"/>
          <w:u w:val="single"/>
        </w:rPr>
        <w:t>Adding suffixes to words ending in y</w:t>
      </w:r>
    </w:p>
    <w:p w:rsidR="00052811" w:rsidRDefault="00024650" w:rsidP="00052811">
      <w:pPr>
        <w:pStyle w:val="ListParagraph"/>
        <w:ind w:left="0"/>
        <w:rPr>
          <w:rFonts w:ascii="Arial" w:hAnsi="Arial" w:cs="Arial"/>
          <w:sz w:val="32"/>
          <w:szCs w:val="36"/>
        </w:rPr>
      </w:pPr>
      <w:r>
        <w:rPr>
          <w:rFonts w:ascii="Arial" w:hAnsi="Arial" w:cs="Arial"/>
          <w:sz w:val="32"/>
          <w:szCs w:val="36"/>
        </w:rPr>
        <w:t>‘</w:t>
      </w:r>
      <w:r w:rsidR="00052811">
        <w:rPr>
          <w:rFonts w:ascii="Arial" w:hAnsi="Arial" w:cs="Arial"/>
          <w:sz w:val="32"/>
          <w:szCs w:val="36"/>
        </w:rPr>
        <w:t>Change the y to an i</w:t>
      </w:r>
      <w:r>
        <w:rPr>
          <w:rFonts w:ascii="Arial" w:hAnsi="Arial" w:cs="Arial"/>
          <w:sz w:val="32"/>
          <w:szCs w:val="36"/>
        </w:rPr>
        <w:t>.’</w:t>
      </w:r>
    </w:p>
    <w:p w:rsidR="00052811" w:rsidRDefault="00052811" w:rsidP="00052811">
      <w:pPr>
        <w:pStyle w:val="ListParagraph"/>
        <w:ind w:left="0"/>
        <w:rPr>
          <w:rFonts w:ascii="Arial" w:hAnsi="Arial" w:cs="Arial"/>
          <w:sz w:val="32"/>
          <w:szCs w:val="36"/>
        </w:rPr>
      </w:pPr>
    </w:p>
    <w:p w:rsidR="00052811" w:rsidRPr="00851EA3" w:rsidRDefault="00052811" w:rsidP="00052811">
      <w:pPr>
        <w:pStyle w:val="ListParagraph"/>
        <w:ind w:left="0"/>
        <w:rPr>
          <w:rFonts w:ascii="Arial" w:hAnsi="Arial" w:cs="Arial"/>
          <w:b/>
          <w:sz w:val="32"/>
          <w:szCs w:val="36"/>
          <w:u w:val="single"/>
        </w:rPr>
      </w:pPr>
      <w:r>
        <w:rPr>
          <w:rFonts w:ascii="Arial" w:hAnsi="Arial" w:cs="Arial"/>
          <w:b/>
          <w:sz w:val="32"/>
          <w:szCs w:val="36"/>
          <w:u w:val="single"/>
        </w:rPr>
        <w:t>Spelling the suffixes: ‘ful’, ‘ment’, ‘less’ and ‘ly’</w:t>
      </w:r>
    </w:p>
    <w:p w:rsidR="00052811" w:rsidRDefault="00052811" w:rsidP="00052811">
      <w:pPr>
        <w:pStyle w:val="ListParagraph"/>
        <w:ind w:left="0"/>
        <w:rPr>
          <w:rFonts w:ascii="Arial" w:hAnsi="Arial" w:cs="Arial"/>
          <w:sz w:val="32"/>
          <w:szCs w:val="36"/>
        </w:rPr>
      </w:pPr>
    </w:p>
    <w:p w:rsidR="00052811" w:rsidRDefault="00052811" w:rsidP="00052811">
      <w:pPr>
        <w:pStyle w:val="ListParagraph"/>
        <w:ind w:left="0"/>
        <w:rPr>
          <w:rFonts w:ascii="Arial" w:hAnsi="Arial" w:cs="Arial"/>
          <w:b/>
          <w:sz w:val="32"/>
          <w:szCs w:val="36"/>
          <w:u w:val="single"/>
        </w:rPr>
      </w:pPr>
      <w:r>
        <w:rPr>
          <w:rFonts w:ascii="Arial" w:hAnsi="Arial" w:cs="Arial"/>
          <w:b/>
          <w:sz w:val="32"/>
          <w:szCs w:val="36"/>
          <w:u w:val="single"/>
        </w:rPr>
        <w:t>Contractions</w:t>
      </w:r>
    </w:p>
    <w:p w:rsidR="009B75F0" w:rsidRDefault="009B75F0" w:rsidP="00052811">
      <w:pPr>
        <w:pStyle w:val="ListParagraph"/>
        <w:ind w:left="0"/>
        <w:rPr>
          <w:rFonts w:ascii="Arial" w:hAnsi="Arial" w:cs="Arial"/>
          <w:b/>
          <w:sz w:val="32"/>
          <w:szCs w:val="36"/>
          <w:u w:val="single"/>
        </w:rPr>
      </w:pPr>
    </w:p>
    <w:p w:rsidR="009B75F0" w:rsidRDefault="009B75F0" w:rsidP="00052811">
      <w:pPr>
        <w:pStyle w:val="ListParagraph"/>
        <w:ind w:left="0"/>
        <w:rPr>
          <w:rFonts w:ascii="Arial" w:hAnsi="Arial" w:cs="Arial"/>
          <w:b/>
          <w:sz w:val="32"/>
          <w:szCs w:val="36"/>
          <w:u w:val="single"/>
        </w:rPr>
      </w:pPr>
    </w:p>
    <w:p w:rsidR="009B75F0" w:rsidRDefault="009B75F0" w:rsidP="00052811">
      <w:pPr>
        <w:pStyle w:val="ListParagraph"/>
        <w:ind w:left="0"/>
        <w:rPr>
          <w:rFonts w:ascii="Arial" w:hAnsi="Arial" w:cs="Arial"/>
          <w:b/>
          <w:sz w:val="32"/>
          <w:szCs w:val="36"/>
          <w:u w:val="single"/>
        </w:rPr>
      </w:pPr>
      <w:r>
        <w:rPr>
          <w:noProof/>
          <w:lang w:eastAsia="en-GB"/>
        </w:rPr>
        <w:drawing>
          <wp:anchor distT="0" distB="0" distL="114300" distR="114300" simplePos="0" relativeHeight="251730944" behindDoc="0" locked="0" layoutInCell="1" allowOverlap="1" wp14:anchorId="0860BABF" wp14:editId="01E8D4D5">
            <wp:simplePos x="0" y="0"/>
            <wp:positionH relativeFrom="column">
              <wp:posOffset>445135</wp:posOffset>
            </wp:positionH>
            <wp:positionV relativeFrom="paragraph">
              <wp:posOffset>132715</wp:posOffset>
            </wp:positionV>
            <wp:extent cx="3678555" cy="1985645"/>
            <wp:effectExtent l="0" t="0" r="0" b="0"/>
            <wp:wrapNone/>
            <wp:docPr id="4116" name="Picture 4116" descr="Image result for suffix spelling r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uffix spelling rul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8555" cy="19856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B75F0" w:rsidRDefault="009B75F0" w:rsidP="00052811">
      <w:pPr>
        <w:pStyle w:val="ListParagraph"/>
        <w:ind w:left="0"/>
        <w:rPr>
          <w:rFonts w:ascii="Arial" w:hAnsi="Arial" w:cs="Arial"/>
          <w:b/>
          <w:sz w:val="32"/>
          <w:szCs w:val="36"/>
          <w:u w:val="single"/>
        </w:rPr>
      </w:pPr>
    </w:p>
    <w:p w:rsidR="00024650" w:rsidRDefault="00024650" w:rsidP="00052811">
      <w:pPr>
        <w:pStyle w:val="ListParagraph"/>
        <w:ind w:left="0"/>
        <w:rPr>
          <w:rFonts w:ascii="Arial" w:hAnsi="Arial" w:cs="Arial"/>
          <w:sz w:val="32"/>
          <w:szCs w:val="36"/>
        </w:rPr>
      </w:pPr>
    </w:p>
    <w:p w:rsidR="00052811" w:rsidRDefault="00024650" w:rsidP="00052811">
      <w:pPr>
        <w:pStyle w:val="ListParagraph"/>
        <w:ind w:left="0"/>
        <w:rPr>
          <w:rFonts w:ascii="Arial" w:hAnsi="Arial" w:cs="Arial"/>
          <w:sz w:val="32"/>
          <w:szCs w:val="36"/>
        </w:rPr>
      </w:pPr>
      <w:r>
        <w:rPr>
          <w:noProof/>
          <w:lang w:eastAsia="en-GB"/>
        </w:rPr>
        <w:drawing>
          <wp:anchor distT="0" distB="0" distL="114300" distR="114300" simplePos="0" relativeHeight="251731968" behindDoc="0" locked="0" layoutInCell="1" allowOverlap="1" wp14:anchorId="5C399FA2" wp14:editId="29ADE2CC">
            <wp:simplePos x="0" y="0"/>
            <wp:positionH relativeFrom="column">
              <wp:posOffset>4262755</wp:posOffset>
            </wp:positionH>
            <wp:positionV relativeFrom="paragraph">
              <wp:posOffset>3175</wp:posOffset>
            </wp:positionV>
            <wp:extent cx="1158240" cy="1303655"/>
            <wp:effectExtent l="0" t="0" r="3810" b="0"/>
            <wp:wrapNone/>
            <wp:docPr id="4117" name="Picture 4117" descr="Image result for think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think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58240" cy="1303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2811" w:rsidRDefault="00052811" w:rsidP="00052811">
      <w:pPr>
        <w:pStyle w:val="ListParagraph"/>
        <w:ind w:left="0"/>
        <w:rPr>
          <w:rFonts w:ascii="Arial" w:hAnsi="Arial" w:cs="Arial"/>
          <w:sz w:val="32"/>
          <w:szCs w:val="36"/>
        </w:rPr>
      </w:pPr>
    </w:p>
    <w:p w:rsidR="00052811" w:rsidRDefault="00052811" w:rsidP="00052811">
      <w:pPr>
        <w:pStyle w:val="ListParagraph"/>
        <w:ind w:left="360"/>
        <w:rPr>
          <w:rFonts w:ascii="Arial" w:hAnsi="Arial" w:cs="Arial"/>
          <w:sz w:val="32"/>
          <w:szCs w:val="36"/>
        </w:rPr>
      </w:pPr>
    </w:p>
    <w:p w:rsidR="00052811" w:rsidRDefault="00052811" w:rsidP="00052811">
      <w:pPr>
        <w:pStyle w:val="ListParagraph"/>
        <w:ind w:left="360"/>
        <w:rPr>
          <w:rFonts w:ascii="Arial" w:hAnsi="Arial" w:cs="Arial"/>
          <w:sz w:val="32"/>
          <w:szCs w:val="36"/>
        </w:rPr>
      </w:pPr>
    </w:p>
    <w:p w:rsidR="00052811" w:rsidRDefault="00052811" w:rsidP="00052811">
      <w:pPr>
        <w:pStyle w:val="ListParagraph"/>
        <w:ind w:left="360"/>
        <w:rPr>
          <w:rFonts w:ascii="Arial" w:hAnsi="Arial" w:cs="Arial"/>
          <w:sz w:val="32"/>
          <w:szCs w:val="36"/>
        </w:rPr>
      </w:pPr>
    </w:p>
    <w:p w:rsidR="00052811" w:rsidRDefault="00052811" w:rsidP="00A435BC">
      <w:pPr>
        <w:tabs>
          <w:tab w:val="left" w:pos="7440"/>
        </w:tabs>
        <w:rPr>
          <w:rFonts w:ascii="Arial" w:hAnsi="Arial" w:cs="Arial"/>
          <w:b/>
          <w:sz w:val="28"/>
          <w:u w:val="single"/>
        </w:rPr>
      </w:pPr>
    </w:p>
    <w:p w:rsidR="004C27CF" w:rsidRDefault="004C27CF" w:rsidP="00A435BC">
      <w:pPr>
        <w:tabs>
          <w:tab w:val="left" w:pos="7440"/>
        </w:tabs>
        <w:rPr>
          <w:rFonts w:ascii="Arial" w:hAnsi="Arial" w:cs="Arial"/>
          <w:b/>
          <w:sz w:val="28"/>
          <w:u w:val="single"/>
        </w:rPr>
      </w:pPr>
    </w:p>
    <w:p w:rsidR="004C27CF" w:rsidRDefault="004C27CF" w:rsidP="00A435BC">
      <w:pPr>
        <w:tabs>
          <w:tab w:val="left" w:pos="7440"/>
        </w:tabs>
        <w:rPr>
          <w:rFonts w:ascii="Arial" w:hAnsi="Arial" w:cs="Arial"/>
          <w:b/>
          <w:sz w:val="28"/>
          <w:u w:val="single"/>
        </w:rPr>
      </w:pPr>
    </w:p>
    <w:p w:rsidR="00052811" w:rsidRDefault="00052811" w:rsidP="00A435BC">
      <w:pPr>
        <w:tabs>
          <w:tab w:val="left" w:pos="7440"/>
        </w:tabs>
        <w:rPr>
          <w:rFonts w:ascii="Arial" w:hAnsi="Arial" w:cs="Arial"/>
          <w:b/>
          <w:sz w:val="28"/>
          <w:u w:val="single"/>
        </w:rPr>
      </w:pPr>
    </w:p>
    <w:p w:rsidR="00052811" w:rsidRPr="00052811" w:rsidRDefault="00052811" w:rsidP="00052811">
      <w:pPr>
        <w:jc w:val="center"/>
        <w:rPr>
          <w:rFonts w:ascii="Arial" w:hAnsi="Arial" w:cs="Arial"/>
          <w:sz w:val="48"/>
          <w:szCs w:val="96"/>
        </w:rPr>
      </w:pPr>
      <w:r w:rsidRPr="00052811">
        <w:rPr>
          <w:rFonts w:ascii="Arial" w:hAnsi="Arial" w:cs="Arial"/>
          <w:sz w:val="48"/>
          <w:szCs w:val="96"/>
        </w:rPr>
        <w:t>Writing</w:t>
      </w:r>
    </w:p>
    <w:p w:rsidR="00052811" w:rsidRPr="004C798F" w:rsidRDefault="00052811" w:rsidP="00052811">
      <w:pPr>
        <w:pStyle w:val="ListParagraph"/>
        <w:ind w:left="0"/>
        <w:rPr>
          <w:rFonts w:ascii="Arial" w:hAnsi="Arial" w:cs="Arial"/>
          <w:sz w:val="32"/>
          <w:szCs w:val="36"/>
        </w:rPr>
      </w:pPr>
      <w:bookmarkStart w:id="0" w:name="_GoBack"/>
      <w:bookmarkEnd w:id="0"/>
      <w:r w:rsidRPr="004C798F">
        <w:rPr>
          <w:rFonts w:ascii="Arial" w:hAnsi="Arial" w:cs="Arial"/>
          <w:sz w:val="32"/>
          <w:szCs w:val="36"/>
          <w:u w:val="single"/>
        </w:rPr>
        <w:t>Nursery:</w:t>
      </w:r>
      <w:r w:rsidRPr="004C798F">
        <w:rPr>
          <w:rFonts w:ascii="Arial" w:hAnsi="Arial" w:cs="Arial"/>
          <w:sz w:val="32"/>
          <w:szCs w:val="36"/>
        </w:rPr>
        <w:t xml:space="preserve"> </w:t>
      </w:r>
    </w:p>
    <w:p w:rsidR="00052811" w:rsidRPr="004C798F" w:rsidRDefault="00052811" w:rsidP="00052811">
      <w:pPr>
        <w:pStyle w:val="ListParagraph"/>
        <w:numPr>
          <w:ilvl w:val="0"/>
          <w:numId w:val="20"/>
        </w:numPr>
        <w:spacing w:after="200" w:line="276" w:lineRule="auto"/>
        <w:ind w:left="0"/>
        <w:rPr>
          <w:rFonts w:ascii="Arial" w:hAnsi="Arial" w:cs="Arial"/>
          <w:sz w:val="28"/>
          <w:szCs w:val="36"/>
        </w:rPr>
      </w:pPr>
      <w:r w:rsidRPr="004C798F">
        <w:rPr>
          <w:rFonts w:ascii="Arial" w:hAnsi="Arial" w:cs="Arial"/>
          <w:sz w:val="28"/>
          <w:szCs w:val="36"/>
        </w:rPr>
        <w:t>Working towards all children being able to write t</w:t>
      </w:r>
      <w:r w:rsidR="002D7637" w:rsidRPr="004C798F">
        <w:rPr>
          <w:rFonts w:ascii="Arial" w:hAnsi="Arial" w:cs="Arial"/>
          <w:sz w:val="28"/>
          <w:szCs w:val="36"/>
        </w:rPr>
        <w:t>heir name by the end of nursery</w:t>
      </w:r>
    </w:p>
    <w:p w:rsidR="00052811" w:rsidRPr="004C798F" w:rsidRDefault="002D7637" w:rsidP="00052811">
      <w:pPr>
        <w:pStyle w:val="ListParagraph"/>
        <w:numPr>
          <w:ilvl w:val="0"/>
          <w:numId w:val="20"/>
        </w:numPr>
        <w:spacing w:after="200" w:line="276" w:lineRule="auto"/>
        <w:ind w:left="0"/>
        <w:rPr>
          <w:rFonts w:ascii="Arial" w:hAnsi="Arial" w:cs="Arial"/>
          <w:sz w:val="28"/>
          <w:szCs w:val="36"/>
        </w:rPr>
      </w:pPr>
      <w:r w:rsidRPr="004C798F">
        <w:rPr>
          <w:rFonts w:ascii="Arial" w:hAnsi="Arial" w:cs="Arial"/>
          <w:sz w:val="28"/>
          <w:szCs w:val="36"/>
        </w:rPr>
        <w:t>Correct pencil grip</w:t>
      </w:r>
    </w:p>
    <w:p w:rsidR="002D7637" w:rsidRPr="004C798F" w:rsidRDefault="002D7637" w:rsidP="00052811">
      <w:pPr>
        <w:pStyle w:val="ListParagraph"/>
        <w:numPr>
          <w:ilvl w:val="0"/>
          <w:numId w:val="20"/>
        </w:numPr>
        <w:spacing w:after="200" w:line="276" w:lineRule="auto"/>
        <w:ind w:left="0"/>
        <w:rPr>
          <w:rFonts w:ascii="Arial" w:hAnsi="Arial" w:cs="Arial"/>
          <w:sz w:val="28"/>
          <w:szCs w:val="36"/>
        </w:rPr>
      </w:pPr>
      <w:r w:rsidRPr="004C798F">
        <w:rPr>
          <w:rFonts w:ascii="Arial" w:hAnsi="Arial" w:cs="Arial"/>
          <w:sz w:val="28"/>
          <w:szCs w:val="36"/>
        </w:rPr>
        <w:t>A range of opportunities to develop children’s fine and gross motor movements</w:t>
      </w:r>
    </w:p>
    <w:p w:rsidR="00052811" w:rsidRPr="004C798F" w:rsidRDefault="00052811" w:rsidP="00052811">
      <w:pPr>
        <w:pStyle w:val="ListParagraph"/>
        <w:numPr>
          <w:ilvl w:val="0"/>
          <w:numId w:val="20"/>
        </w:numPr>
        <w:spacing w:after="200" w:line="276" w:lineRule="auto"/>
        <w:ind w:left="0"/>
        <w:rPr>
          <w:rFonts w:ascii="Arial" w:hAnsi="Arial" w:cs="Arial"/>
          <w:sz w:val="28"/>
          <w:szCs w:val="36"/>
        </w:rPr>
      </w:pPr>
      <w:r w:rsidRPr="004C798F">
        <w:rPr>
          <w:rFonts w:ascii="Arial" w:hAnsi="Arial" w:cs="Arial"/>
          <w:sz w:val="28"/>
          <w:szCs w:val="36"/>
        </w:rPr>
        <w:t>Writing (mark-making) for different purposes, e.g. shopping lists, labels, doctor’s notes etc…</w:t>
      </w:r>
      <w:r w:rsidR="00024650" w:rsidRPr="004C798F">
        <w:rPr>
          <w:rFonts w:ascii="Arial" w:hAnsi="Arial" w:cs="Arial"/>
          <w:sz w:val="28"/>
          <w:szCs w:val="36"/>
        </w:rPr>
        <w:t xml:space="preserve"> and observations </w:t>
      </w:r>
      <w:r w:rsidRPr="004C798F">
        <w:rPr>
          <w:rFonts w:ascii="Arial" w:hAnsi="Arial" w:cs="Arial"/>
          <w:sz w:val="28"/>
          <w:szCs w:val="36"/>
        </w:rPr>
        <w:t>will be</w:t>
      </w:r>
      <w:r w:rsidR="002D7637" w:rsidRPr="004C798F">
        <w:rPr>
          <w:rFonts w:ascii="Arial" w:hAnsi="Arial" w:cs="Arial"/>
          <w:sz w:val="28"/>
          <w:szCs w:val="36"/>
        </w:rPr>
        <w:t xml:space="preserve"> uploaded to </w:t>
      </w:r>
      <w:r w:rsidR="0012651B" w:rsidRPr="004C798F">
        <w:rPr>
          <w:rFonts w:ascii="Arial" w:hAnsi="Arial" w:cs="Arial"/>
          <w:sz w:val="28"/>
          <w:szCs w:val="36"/>
        </w:rPr>
        <w:t>Seesaw</w:t>
      </w:r>
    </w:p>
    <w:p w:rsidR="00052811" w:rsidRPr="004C798F" w:rsidRDefault="00052811" w:rsidP="00052811">
      <w:pPr>
        <w:pStyle w:val="ListParagraph"/>
        <w:ind w:left="0"/>
        <w:rPr>
          <w:rFonts w:ascii="Arial" w:hAnsi="Arial" w:cs="Arial"/>
          <w:sz w:val="32"/>
          <w:szCs w:val="36"/>
          <w:u w:val="single"/>
        </w:rPr>
      </w:pPr>
    </w:p>
    <w:p w:rsidR="00052811" w:rsidRPr="004C798F" w:rsidRDefault="00052811" w:rsidP="00052811">
      <w:pPr>
        <w:pStyle w:val="ListParagraph"/>
        <w:ind w:left="0"/>
        <w:rPr>
          <w:rFonts w:ascii="Arial" w:hAnsi="Arial" w:cs="Arial"/>
          <w:sz w:val="32"/>
          <w:szCs w:val="36"/>
        </w:rPr>
      </w:pPr>
      <w:r w:rsidRPr="004C798F">
        <w:rPr>
          <w:rFonts w:ascii="Arial" w:hAnsi="Arial" w:cs="Arial"/>
          <w:sz w:val="32"/>
          <w:szCs w:val="36"/>
          <w:u w:val="single"/>
        </w:rPr>
        <w:t>Reception:</w:t>
      </w:r>
      <w:r w:rsidRPr="004C798F">
        <w:rPr>
          <w:rFonts w:ascii="Arial" w:hAnsi="Arial" w:cs="Arial"/>
          <w:sz w:val="32"/>
          <w:szCs w:val="36"/>
        </w:rPr>
        <w:t xml:space="preserve"> </w:t>
      </w:r>
    </w:p>
    <w:p w:rsidR="00052811" w:rsidRPr="004C798F" w:rsidRDefault="00052811" w:rsidP="00052811">
      <w:pPr>
        <w:pStyle w:val="ListParagraph"/>
        <w:numPr>
          <w:ilvl w:val="0"/>
          <w:numId w:val="20"/>
        </w:numPr>
        <w:spacing w:after="200" w:line="276" w:lineRule="auto"/>
        <w:ind w:left="0"/>
        <w:rPr>
          <w:rFonts w:ascii="Arial" w:hAnsi="Arial" w:cs="Arial"/>
          <w:sz w:val="28"/>
          <w:szCs w:val="36"/>
        </w:rPr>
      </w:pPr>
      <w:r w:rsidRPr="004C798F">
        <w:rPr>
          <w:rFonts w:ascii="Arial" w:hAnsi="Arial" w:cs="Arial"/>
          <w:sz w:val="28"/>
          <w:szCs w:val="36"/>
        </w:rPr>
        <w:t>Two English focus task sessions per week.</w:t>
      </w:r>
    </w:p>
    <w:p w:rsidR="002D7637" w:rsidRPr="004C798F" w:rsidRDefault="00052811" w:rsidP="002D7637">
      <w:pPr>
        <w:pStyle w:val="ListParagraph"/>
        <w:numPr>
          <w:ilvl w:val="0"/>
          <w:numId w:val="20"/>
        </w:numPr>
        <w:spacing w:after="200" w:line="276" w:lineRule="auto"/>
        <w:ind w:left="0"/>
        <w:rPr>
          <w:rFonts w:ascii="Arial" w:hAnsi="Arial" w:cs="Arial"/>
          <w:sz w:val="28"/>
          <w:szCs w:val="36"/>
        </w:rPr>
      </w:pPr>
      <w:r w:rsidRPr="004C798F">
        <w:rPr>
          <w:rFonts w:ascii="Arial" w:hAnsi="Arial" w:cs="Arial"/>
          <w:sz w:val="28"/>
          <w:szCs w:val="36"/>
        </w:rPr>
        <w:t>English learning journeys</w:t>
      </w:r>
      <w:r w:rsidR="00024650" w:rsidRPr="004C798F">
        <w:rPr>
          <w:rFonts w:ascii="Arial" w:hAnsi="Arial" w:cs="Arial"/>
          <w:sz w:val="28"/>
          <w:szCs w:val="36"/>
        </w:rPr>
        <w:t xml:space="preserve"> (in books)</w:t>
      </w:r>
      <w:r w:rsidRPr="004C798F">
        <w:rPr>
          <w:rFonts w:ascii="Arial" w:hAnsi="Arial" w:cs="Arial"/>
          <w:sz w:val="28"/>
          <w:szCs w:val="36"/>
        </w:rPr>
        <w:t xml:space="preserve"> to include a range of children’s independent and adult supported work: focus tasks, work completed in provision, photos of provision, phonics work…</w:t>
      </w:r>
    </w:p>
    <w:p w:rsidR="00052811" w:rsidRDefault="00052811" w:rsidP="00052811">
      <w:pPr>
        <w:pStyle w:val="ListParagraph"/>
        <w:ind w:left="0"/>
        <w:rPr>
          <w:rFonts w:ascii="Arial" w:hAnsi="Arial" w:cs="Arial"/>
          <w:sz w:val="32"/>
          <w:szCs w:val="36"/>
          <w:u w:val="single"/>
        </w:rPr>
      </w:pPr>
    </w:p>
    <w:p w:rsidR="0012651B" w:rsidRDefault="0012651B" w:rsidP="00052811">
      <w:pPr>
        <w:pStyle w:val="ListParagraph"/>
        <w:ind w:left="0"/>
        <w:rPr>
          <w:rFonts w:ascii="Arial" w:hAnsi="Arial" w:cs="Arial"/>
          <w:sz w:val="32"/>
          <w:szCs w:val="36"/>
          <w:u w:val="single"/>
        </w:rPr>
      </w:pPr>
    </w:p>
    <w:p w:rsidR="0012651B" w:rsidRDefault="0012651B" w:rsidP="00052811">
      <w:pPr>
        <w:pStyle w:val="ListParagraph"/>
        <w:ind w:left="0"/>
        <w:rPr>
          <w:rFonts w:ascii="Arial" w:hAnsi="Arial" w:cs="Arial"/>
          <w:sz w:val="32"/>
          <w:szCs w:val="36"/>
          <w:u w:val="single"/>
        </w:rPr>
      </w:pPr>
    </w:p>
    <w:p w:rsidR="00052811" w:rsidRDefault="00052811" w:rsidP="00052811">
      <w:pPr>
        <w:pStyle w:val="ListParagraph"/>
        <w:ind w:left="0"/>
        <w:rPr>
          <w:rFonts w:ascii="Arial" w:hAnsi="Arial" w:cs="Arial"/>
          <w:sz w:val="32"/>
          <w:szCs w:val="36"/>
        </w:rPr>
      </w:pPr>
      <w:r>
        <w:rPr>
          <w:rFonts w:ascii="Arial" w:hAnsi="Arial" w:cs="Arial"/>
          <w:sz w:val="32"/>
          <w:szCs w:val="36"/>
          <w:u w:val="single"/>
        </w:rPr>
        <w:lastRenderedPageBreak/>
        <w:t>Year One:</w:t>
      </w:r>
      <w:r w:rsidRPr="002425DA">
        <w:rPr>
          <w:rFonts w:ascii="Arial" w:hAnsi="Arial" w:cs="Arial"/>
          <w:sz w:val="32"/>
          <w:szCs w:val="36"/>
        </w:rPr>
        <w:t xml:space="preserve"> </w:t>
      </w:r>
    </w:p>
    <w:p w:rsidR="00052811" w:rsidRPr="00052811" w:rsidRDefault="00052811" w:rsidP="00052811">
      <w:pPr>
        <w:pStyle w:val="ListParagraph"/>
        <w:numPr>
          <w:ilvl w:val="0"/>
          <w:numId w:val="20"/>
        </w:numPr>
        <w:spacing w:after="200" w:line="276" w:lineRule="auto"/>
        <w:ind w:left="360"/>
        <w:rPr>
          <w:rFonts w:ascii="Arial" w:hAnsi="Arial" w:cs="Arial"/>
          <w:sz w:val="28"/>
          <w:szCs w:val="36"/>
        </w:rPr>
      </w:pPr>
      <w:r w:rsidRPr="00052811">
        <w:rPr>
          <w:rFonts w:ascii="Arial" w:hAnsi="Arial" w:cs="Arial"/>
          <w:sz w:val="28"/>
          <w:szCs w:val="36"/>
        </w:rPr>
        <w:t>Children to copy the full date (inside the first line).</w:t>
      </w:r>
    </w:p>
    <w:p w:rsidR="00052811" w:rsidRPr="00052811" w:rsidRDefault="00052811" w:rsidP="00052811">
      <w:pPr>
        <w:pStyle w:val="ListParagraph"/>
        <w:numPr>
          <w:ilvl w:val="0"/>
          <w:numId w:val="20"/>
        </w:numPr>
        <w:spacing w:after="200" w:line="276" w:lineRule="auto"/>
        <w:ind w:left="360"/>
        <w:rPr>
          <w:rFonts w:ascii="Arial" w:hAnsi="Arial" w:cs="Arial"/>
          <w:sz w:val="28"/>
          <w:szCs w:val="36"/>
        </w:rPr>
      </w:pPr>
      <w:r w:rsidRPr="00052811">
        <w:rPr>
          <w:rFonts w:ascii="Arial" w:hAnsi="Arial" w:cs="Arial"/>
          <w:sz w:val="28"/>
          <w:szCs w:val="36"/>
        </w:rPr>
        <w:t>All work to have an L.O.</w:t>
      </w:r>
      <w:r>
        <w:rPr>
          <w:rFonts w:ascii="Arial" w:hAnsi="Arial" w:cs="Arial"/>
          <w:sz w:val="28"/>
          <w:szCs w:val="36"/>
        </w:rPr>
        <w:t xml:space="preserve"> written as an ‘I can’ statement. </w:t>
      </w:r>
    </w:p>
    <w:p w:rsidR="00052811" w:rsidRPr="00052811" w:rsidRDefault="00052811" w:rsidP="00052811">
      <w:pPr>
        <w:pStyle w:val="ListParagraph"/>
        <w:numPr>
          <w:ilvl w:val="0"/>
          <w:numId w:val="20"/>
        </w:numPr>
        <w:spacing w:after="200" w:line="276" w:lineRule="auto"/>
        <w:ind w:left="360"/>
        <w:rPr>
          <w:rFonts w:ascii="Arial" w:hAnsi="Arial" w:cs="Arial"/>
          <w:sz w:val="28"/>
          <w:szCs w:val="36"/>
        </w:rPr>
      </w:pPr>
      <w:r w:rsidRPr="00052811">
        <w:rPr>
          <w:rFonts w:ascii="Arial" w:hAnsi="Arial" w:cs="Arial"/>
          <w:sz w:val="28"/>
          <w:szCs w:val="36"/>
        </w:rPr>
        <w:t xml:space="preserve">All pieces of writing should have a SC table (progressive over the year and can be differentiated). </w:t>
      </w:r>
    </w:p>
    <w:p w:rsidR="00052811" w:rsidRPr="00052811" w:rsidRDefault="00052811" w:rsidP="00052811">
      <w:pPr>
        <w:pStyle w:val="ListParagraph"/>
        <w:numPr>
          <w:ilvl w:val="0"/>
          <w:numId w:val="20"/>
        </w:numPr>
        <w:spacing w:after="200" w:line="276" w:lineRule="auto"/>
        <w:ind w:left="360"/>
        <w:rPr>
          <w:rFonts w:ascii="Arial" w:hAnsi="Arial" w:cs="Arial"/>
          <w:sz w:val="28"/>
          <w:szCs w:val="36"/>
        </w:rPr>
      </w:pPr>
      <w:r w:rsidRPr="00052811">
        <w:rPr>
          <w:rFonts w:ascii="Arial" w:hAnsi="Arial" w:cs="Arial"/>
          <w:sz w:val="28"/>
          <w:szCs w:val="36"/>
        </w:rPr>
        <w:t xml:space="preserve">The learning journey over a topic might include role-play/drama work, first hand experiences, modelled/guided writing, sentence/picture sequencing, story maps, sentence level work with a specific focus (e.g. use ‘and’ to join my sentences) and independent writing tasks. </w:t>
      </w:r>
    </w:p>
    <w:p w:rsidR="00052811" w:rsidRPr="00052811" w:rsidRDefault="00052811" w:rsidP="00052811">
      <w:pPr>
        <w:pStyle w:val="ListParagraph"/>
        <w:numPr>
          <w:ilvl w:val="0"/>
          <w:numId w:val="20"/>
        </w:numPr>
        <w:spacing w:after="200" w:line="276" w:lineRule="auto"/>
        <w:ind w:left="360"/>
        <w:rPr>
          <w:rFonts w:ascii="Arial" w:hAnsi="Arial" w:cs="Arial"/>
          <w:sz w:val="28"/>
          <w:szCs w:val="36"/>
        </w:rPr>
      </w:pPr>
      <w:r w:rsidRPr="00052811">
        <w:rPr>
          <w:rFonts w:ascii="Arial" w:hAnsi="Arial" w:cs="Arial"/>
          <w:sz w:val="28"/>
          <w:szCs w:val="36"/>
        </w:rPr>
        <w:t>Children are taught to use</w:t>
      </w:r>
      <w:r>
        <w:rPr>
          <w:rFonts w:ascii="Arial" w:hAnsi="Arial" w:cs="Arial"/>
          <w:sz w:val="28"/>
          <w:szCs w:val="36"/>
        </w:rPr>
        <w:t xml:space="preserve"> purple pen to edit their work (begin with HFW spelling errors and letter formation). </w:t>
      </w:r>
    </w:p>
    <w:p w:rsidR="00052811" w:rsidRPr="00052811" w:rsidRDefault="00052811" w:rsidP="00052811">
      <w:pPr>
        <w:pStyle w:val="ListParagraph"/>
        <w:numPr>
          <w:ilvl w:val="0"/>
          <w:numId w:val="20"/>
        </w:numPr>
        <w:spacing w:after="200" w:line="276" w:lineRule="auto"/>
        <w:ind w:left="360"/>
        <w:rPr>
          <w:rFonts w:ascii="Arial" w:hAnsi="Arial" w:cs="Arial"/>
          <w:sz w:val="28"/>
          <w:szCs w:val="36"/>
        </w:rPr>
      </w:pPr>
      <w:r w:rsidRPr="00052811">
        <w:rPr>
          <w:rFonts w:ascii="Arial" w:hAnsi="Arial" w:cs="Arial"/>
          <w:sz w:val="28"/>
          <w:szCs w:val="36"/>
        </w:rPr>
        <w:t>Photos</w:t>
      </w:r>
      <w:r>
        <w:rPr>
          <w:rFonts w:ascii="Arial" w:hAnsi="Arial" w:cs="Arial"/>
          <w:sz w:val="28"/>
          <w:szCs w:val="36"/>
        </w:rPr>
        <w:t>,</w:t>
      </w:r>
      <w:r w:rsidRPr="00052811">
        <w:rPr>
          <w:rFonts w:ascii="Arial" w:hAnsi="Arial" w:cs="Arial"/>
          <w:sz w:val="28"/>
          <w:szCs w:val="36"/>
        </w:rPr>
        <w:t xml:space="preserve"> annotated by the children</w:t>
      </w:r>
      <w:r>
        <w:rPr>
          <w:rFonts w:ascii="Arial" w:hAnsi="Arial" w:cs="Arial"/>
          <w:sz w:val="28"/>
          <w:szCs w:val="36"/>
        </w:rPr>
        <w:t>,</w:t>
      </w:r>
      <w:r w:rsidRPr="00052811">
        <w:rPr>
          <w:rFonts w:ascii="Arial" w:hAnsi="Arial" w:cs="Arial"/>
          <w:sz w:val="28"/>
          <w:szCs w:val="36"/>
        </w:rPr>
        <w:t xml:space="preserve"> should be included.</w:t>
      </w:r>
    </w:p>
    <w:p w:rsidR="00052811" w:rsidRPr="00052811" w:rsidRDefault="00052811" w:rsidP="00052811">
      <w:pPr>
        <w:pStyle w:val="ListParagraph"/>
        <w:numPr>
          <w:ilvl w:val="0"/>
          <w:numId w:val="20"/>
        </w:numPr>
        <w:spacing w:after="200" w:line="276" w:lineRule="auto"/>
        <w:ind w:left="360"/>
        <w:rPr>
          <w:rFonts w:ascii="Arial" w:hAnsi="Arial" w:cs="Arial"/>
          <w:sz w:val="28"/>
          <w:szCs w:val="36"/>
        </w:rPr>
      </w:pPr>
      <w:r w:rsidRPr="00052811">
        <w:rPr>
          <w:rFonts w:ascii="Arial" w:hAnsi="Arial" w:cs="Arial"/>
          <w:sz w:val="28"/>
          <w:szCs w:val="36"/>
        </w:rPr>
        <w:t>A range of purposeful writing opportunities should be provided; however please remember the year one objectives shoul</w:t>
      </w:r>
      <w:r>
        <w:rPr>
          <w:rFonts w:ascii="Arial" w:hAnsi="Arial" w:cs="Arial"/>
          <w:sz w:val="28"/>
          <w:szCs w:val="36"/>
        </w:rPr>
        <w:t>d be the focus of your teaching,</w:t>
      </w:r>
      <w:r w:rsidRPr="00052811">
        <w:rPr>
          <w:rFonts w:ascii="Arial" w:hAnsi="Arial" w:cs="Arial"/>
          <w:sz w:val="28"/>
          <w:szCs w:val="36"/>
        </w:rPr>
        <w:t xml:space="preserve"> not text type features. </w:t>
      </w:r>
    </w:p>
    <w:p w:rsidR="00542A85" w:rsidRPr="00EC1706" w:rsidRDefault="00EC1706" w:rsidP="00EC1706">
      <w:pPr>
        <w:pStyle w:val="ListParagraph"/>
        <w:ind w:left="0"/>
        <w:jc w:val="center"/>
        <w:rPr>
          <w:rFonts w:ascii="Arial" w:hAnsi="Arial" w:cs="Arial"/>
          <w:sz w:val="32"/>
          <w:szCs w:val="36"/>
        </w:rPr>
      </w:pPr>
      <w:r w:rsidRPr="00EC1706">
        <w:rPr>
          <w:rFonts w:ascii="Arial" w:hAnsi="Arial" w:cs="Arial"/>
          <w:noProof/>
          <w:sz w:val="32"/>
          <w:szCs w:val="36"/>
          <w:lang w:eastAsia="en-GB"/>
        </w:rPr>
        <w:drawing>
          <wp:inline distT="0" distB="0" distL="0" distR="0" wp14:anchorId="442EB43C" wp14:editId="367A60C2">
            <wp:extent cx="4597758" cy="2783819"/>
            <wp:effectExtent l="0" t="0" r="0" b="0"/>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06624" cy="2789187"/>
                    </a:xfrm>
                    <a:prstGeom prst="rect">
                      <a:avLst/>
                    </a:prstGeom>
                  </pic:spPr>
                </pic:pic>
              </a:graphicData>
            </a:graphic>
          </wp:inline>
        </w:drawing>
      </w:r>
    </w:p>
    <w:p w:rsidR="00542A85" w:rsidRDefault="00542A85" w:rsidP="00052811">
      <w:pPr>
        <w:pStyle w:val="ListParagraph"/>
        <w:ind w:left="0"/>
        <w:rPr>
          <w:rFonts w:ascii="Arial" w:hAnsi="Arial" w:cs="Arial"/>
          <w:sz w:val="32"/>
          <w:szCs w:val="36"/>
          <w:u w:val="single"/>
        </w:rPr>
      </w:pPr>
    </w:p>
    <w:p w:rsidR="00052811" w:rsidRDefault="00052811" w:rsidP="00052811">
      <w:pPr>
        <w:pStyle w:val="ListParagraph"/>
        <w:ind w:left="0"/>
        <w:rPr>
          <w:rFonts w:ascii="Arial" w:hAnsi="Arial" w:cs="Arial"/>
          <w:sz w:val="32"/>
          <w:szCs w:val="36"/>
        </w:rPr>
      </w:pPr>
      <w:r>
        <w:rPr>
          <w:rFonts w:ascii="Arial" w:hAnsi="Arial" w:cs="Arial"/>
          <w:sz w:val="32"/>
          <w:szCs w:val="36"/>
          <w:u w:val="single"/>
        </w:rPr>
        <w:t>Year Two:</w:t>
      </w:r>
      <w:r w:rsidRPr="002425DA">
        <w:rPr>
          <w:rFonts w:ascii="Arial" w:hAnsi="Arial" w:cs="Arial"/>
          <w:sz w:val="32"/>
          <w:szCs w:val="36"/>
        </w:rPr>
        <w:t xml:space="preserve"> </w:t>
      </w:r>
      <w:r>
        <w:rPr>
          <w:rFonts w:ascii="Arial" w:hAnsi="Arial" w:cs="Arial"/>
          <w:sz w:val="32"/>
          <w:szCs w:val="36"/>
        </w:rPr>
        <w:t>same as above</w:t>
      </w:r>
    </w:p>
    <w:p w:rsidR="00052811" w:rsidRPr="00052811" w:rsidRDefault="00052811" w:rsidP="00052811">
      <w:pPr>
        <w:pStyle w:val="ListParagraph"/>
        <w:numPr>
          <w:ilvl w:val="0"/>
          <w:numId w:val="20"/>
        </w:numPr>
        <w:spacing w:after="200" w:line="276" w:lineRule="auto"/>
        <w:ind w:left="360"/>
        <w:rPr>
          <w:rFonts w:ascii="Arial" w:hAnsi="Arial" w:cs="Arial"/>
          <w:sz w:val="28"/>
          <w:szCs w:val="28"/>
        </w:rPr>
      </w:pPr>
      <w:r w:rsidRPr="00052811">
        <w:rPr>
          <w:rFonts w:ascii="Arial" w:hAnsi="Arial" w:cs="Arial"/>
          <w:sz w:val="28"/>
          <w:szCs w:val="28"/>
        </w:rPr>
        <w:t>Children must be given time to edit their work.</w:t>
      </w:r>
    </w:p>
    <w:p w:rsidR="00052811" w:rsidRPr="00052811" w:rsidRDefault="00052811" w:rsidP="00052811">
      <w:pPr>
        <w:pStyle w:val="ListParagraph"/>
        <w:numPr>
          <w:ilvl w:val="0"/>
          <w:numId w:val="20"/>
        </w:numPr>
        <w:spacing w:after="200" w:line="276" w:lineRule="auto"/>
        <w:ind w:left="360"/>
        <w:rPr>
          <w:rFonts w:ascii="Arial" w:hAnsi="Arial" w:cs="Arial"/>
          <w:sz w:val="28"/>
          <w:szCs w:val="28"/>
        </w:rPr>
      </w:pPr>
      <w:r w:rsidRPr="00052811">
        <w:rPr>
          <w:rFonts w:ascii="Arial" w:hAnsi="Arial" w:cs="Arial"/>
          <w:sz w:val="28"/>
          <w:szCs w:val="28"/>
        </w:rPr>
        <w:t xml:space="preserve">Please be aware that Y2 writing assessment requires you to evidence </w:t>
      </w:r>
      <w:r w:rsidR="002D7637">
        <w:rPr>
          <w:rFonts w:ascii="Arial" w:hAnsi="Arial" w:cs="Arial"/>
          <w:b/>
          <w:sz w:val="28"/>
          <w:szCs w:val="28"/>
          <w:u w:val="single"/>
        </w:rPr>
        <w:t>all outcomes</w:t>
      </w:r>
      <w:r w:rsidRPr="00052811">
        <w:rPr>
          <w:rFonts w:ascii="Arial" w:hAnsi="Arial" w:cs="Arial"/>
          <w:sz w:val="28"/>
          <w:szCs w:val="28"/>
        </w:rPr>
        <w:t xml:space="preserve"> on the Y2 interim writing assessment framework.  From the Spring Term</w:t>
      </w:r>
      <w:r w:rsidR="00024650">
        <w:rPr>
          <w:rFonts w:ascii="Arial" w:hAnsi="Arial" w:cs="Arial"/>
          <w:sz w:val="28"/>
          <w:szCs w:val="28"/>
        </w:rPr>
        <w:t>,</w:t>
      </w:r>
      <w:r w:rsidRPr="00052811">
        <w:rPr>
          <w:rFonts w:ascii="Arial" w:hAnsi="Arial" w:cs="Arial"/>
          <w:sz w:val="28"/>
          <w:szCs w:val="28"/>
        </w:rPr>
        <w:t xml:space="preserve"> you will need 6 pieces of writing per child which show how they have achieved these objectives </w:t>
      </w:r>
      <w:r w:rsidRPr="00052811">
        <w:rPr>
          <w:rFonts w:ascii="Arial" w:hAnsi="Arial" w:cs="Arial"/>
          <w:b/>
          <w:sz w:val="28"/>
          <w:szCs w:val="28"/>
          <w:u w:val="single"/>
        </w:rPr>
        <w:t>across</w:t>
      </w:r>
      <w:r w:rsidRPr="00052811">
        <w:rPr>
          <w:rFonts w:ascii="Arial" w:hAnsi="Arial" w:cs="Arial"/>
          <w:sz w:val="28"/>
          <w:szCs w:val="28"/>
        </w:rPr>
        <w:t xml:space="preserve"> their pieces of work.  The pieces used for each child can vary to showcase individual children’s best work. </w:t>
      </w:r>
    </w:p>
    <w:p w:rsidR="00052811" w:rsidRPr="00052811" w:rsidRDefault="00052811" w:rsidP="00052811">
      <w:pPr>
        <w:pStyle w:val="ListParagraph"/>
        <w:numPr>
          <w:ilvl w:val="0"/>
          <w:numId w:val="20"/>
        </w:numPr>
        <w:spacing w:after="200" w:line="276" w:lineRule="auto"/>
        <w:ind w:left="360"/>
        <w:rPr>
          <w:rFonts w:ascii="Arial" w:hAnsi="Arial" w:cs="Arial"/>
          <w:sz w:val="28"/>
          <w:szCs w:val="28"/>
        </w:rPr>
      </w:pPr>
      <w:r w:rsidRPr="00052811">
        <w:rPr>
          <w:rFonts w:ascii="Arial" w:hAnsi="Arial" w:cs="Arial"/>
          <w:sz w:val="28"/>
          <w:szCs w:val="28"/>
        </w:rPr>
        <w:t xml:space="preserve">Errors identified by a teacher </w:t>
      </w:r>
      <w:r w:rsidRPr="00052811">
        <w:rPr>
          <w:rFonts w:ascii="Arial" w:hAnsi="Arial" w:cs="Arial"/>
          <w:b/>
          <w:sz w:val="28"/>
          <w:szCs w:val="28"/>
        </w:rPr>
        <w:t>do not</w:t>
      </w:r>
      <w:r w:rsidRPr="00052811">
        <w:rPr>
          <w:rFonts w:ascii="Arial" w:hAnsi="Arial" w:cs="Arial"/>
          <w:sz w:val="28"/>
          <w:szCs w:val="28"/>
        </w:rPr>
        <w:t xml:space="preserve"> provide evidence for children’s writing assessments. </w:t>
      </w:r>
    </w:p>
    <w:p w:rsidR="00052811" w:rsidRPr="002D7637" w:rsidRDefault="00052811" w:rsidP="002D7637">
      <w:pPr>
        <w:spacing w:after="200" w:line="276" w:lineRule="auto"/>
        <w:rPr>
          <w:rFonts w:ascii="Arial" w:hAnsi="Arial" w:cs="Arial"/>
          <w:sz w:val="28"/>
          <w:szCs w:val="28"/>
        </w:rPr>
      </w:pPr>
      <w:r w:rsidRPr="002D7637">
        <w:rPr>
          <w:rFonts w:ascii="Arial" w:hAnsi="Arial" w:cs="Arial"/>
          <w:sz w:val="28"/>
          <w:szCs w:val="28"/>
        </w:rPr>
        <w:lastRenderedPageBreak/>
        <w:t xml:space="preserve">Note: </w:t>
      </w:r>
      <w:r w:rsidR="002D7637" w:rsidRPr="002D7637">
        <w:rPr>
          <w:rFonts w:ascii="Arial" w:hAnsi="Arial" w:cs="Arial"/>
          <w:sz w:val="28"/>
          <w:szCs w:val="28"/>
        </w:rPr>
        <w:t xml:space="preserve">when teaching </w:t>
      </w:r>
      <w:r w:rsidRPr="002D7637">
        <w:rPr>
          <w:rFonts w:ascii="Arial" w:hAnsi="Arial" w:cs="Arial"/>
          <w:sz w:val="28"/>
          <w:szCs w:val="28"/>
        </w:rPr>
        <w:t>exclamation sentences</w:t>
      </w:r>
      <w:r w:rsidR="00A70C2F">
        <w:rPr>
          <w:rFonts w:ascii="Arial" w:hAnsi="Arial" w:cs="Arial"/>
          <w:sz w:val="28"/>
          <w:szCs w:val="28"/>
        </w:rPr>
        <w:t>,</w:t>
      </w:r>
      <w:r w:rsidR="002D7637">
        <w:rPr>
          <w:rFonts w:ascii="Arial" w:hAnsi="Arial" w:cs="Arial"/>
          <w:sz w:val="28"/>
          <w:szCs w:val="28"/>
        </w:rPr>
        <w:t xml:space="preserve"> children</w:t>
      </w:r>
      <w:r w:rsidRPr="002D7637">
        <w:rPr>
          <w:rFonts w:ascii="Arial" w:hAnsi="Arial" w:cs="Arial"/>
          <w:sz w:val="28"/>
          <w:szCs w:val="28"/>
        </w:rPr>
        <w:t xml:space="preserve"> must </w:t>
      </w:r>
      <w:r w:rsidR="002D7637">
        <w:rPr>
          <w:rFonts w:ascii="Arial" w:hAnsi="Arial" w:cs="Arial"/>
          <w:sz w:val="28"/>
          <w:szCs w:val="28"/>
        </w:rPr>
        <w:t xml:space="preserve">be taught that they </w:t>
      </w:r>
      <w:r w:rsidRPr="002D7637">
        <w:rPr>
          <w:rFonts w:ascii="Arial" w:hAnsi="Arial" w:cs="Arial"/>
          <w:sz w:val="28"/>
          <w:szCs w:val="28"/>
        </w:rPr>
        <w:t>start with the words</w:t>
      </w:r>
      <w:r w:rsidRPr="002D7637">
        <w:rPr>
          <w:rFonts w:ascii="Arial" w:hAnsi="Arial" w:cs="Arial"/>
          <w:b/>
          <w:sz w:val="28"/>
          <w:szCs w:val="28"/>
        </w:rPr>
        <w:t xml:space="preserve"> </w:t>
      </w:r>
      <w:r w:rsidRPr="002D7637">
        <w:rPr>
          <w:rFonts w:ascii="Arial" w:hAnsi="Arial" w:cs="Arial"/>
          <w:b/>
          <w:sz w:val="28"/>
          <w:szCs w:val="28"/>
          <w:u w:val="single"/>
        </w:rPr>
        <w:t>what</w:t>
      </w:r>
      <w:r w:rsidRPr="002D7637">
        <w:rPr>
          <w:rFonts w:ascii="Arial" w:hAnsi="Arial" w:cs="Arial"/>
          <w:sz w:val="28"/>
          <w:szCs w:val="28"/>
        </w:rPr>
        <w:t xml:space="preserve"> or </w:t>
      </w:r>
      <w:r w:rsidRPr="002D7637">
        <w:rPr>
          <w:rFonts w:ascii="Arial" w:hAnsi="Arial" w:cs="Arial"/>
          <w:b/>
          <w:sz w:val="28"/>
          <w:szCs w:val="28"/>
          <w:u w:val="single"/>
        </w:rPr>
        <w:t>how</w:t>
      </w:r>
      <w:r w:rsidRPr="002D7637">
        <w:rPr>
          <w:rFonts w:ascii="Arial" w:hAnsi="Arial" w:cs="Arial"/>
          <w:sz w:val="28"/>
          <w:szCs w:val="28"/>
        </w:rPr>
        <w:t xml:space="preserve"> and they must include a </w:t>
      </w:r>
      <w:r w:rsidRPr="002D7637">
        <w:rPr>
          <w:rFonts w:ascii="Arial" w:hAnsi="Arial" w:cs="Arial"/>
          <w:b/>
          <w:sz w:val="28"/>
          <w:szCs w:val="28"/>
          <w:u w:val="single"/>
        </w:rPr>
        <w:t>verb</w:t>
      </w:r>
      <w:r w:rsidRPr="002D7637">
        <w:rPr>
          <w:rFonts w:ascii="Arial" w:hAnsi="Arial" w:cs="Arial"/>
          <w:sz w:val="28"/>
          <w:szCs w:val="28"/>
        </w:rPr>
        <w:t xml:space="preserve">.  </w:t>
      </w:r>
      <w:r w:rsidRPr="002D7637">
        <w:rPr>
          <w:rFonts w:ascii="Arial" w:hAnsi="Arial" w:cs="Arial"/>
          <w:color w:val="FF0000"/>
          <w:sz w:val="28"/>
          <w:szCs w:val="28"/>
        </w:rPr>
        <w:t>What</w:t>
      </w:r>
      <w:r w:rsidRPr="002D7637">
        <w:rPr>
          <w:rFonts w:ascii="Arial" w:hAnsi="Arial" w:cs="Arial"/>
          <w:sz w:val="28"/>
          <w:szCs w:val="28"/>
        </w:rPr>
        <w:t xml:space="preserve"> an amazing day we </w:t>
      </w:r>
      <w:r w:rsidRPr="002D7637">
        <w:rPr>
          <w:rFonts w:ascii="Arial" w:hAnsi="Arial" w:cs="Arial"/>
          <w:color w:val="FF0000"/>
          <w:sz w:val="28"/>
          <w:szCs w:val="28"/>
        </w:rPr>
        <w:t>had!</w:t>
      </w:r>
    </w:p>
    <w:p w:rsidR="00B9069D" w:rsidRDefault="00B9069D" w:rsidP="00A70C2F">
      <w:pPr>
        <w:rPr>
          <w:rFonts w:ascii="Arial" w:hAnsi="Arial" w:cs="Arial"/>
          <w:sz w:val="28"/>
          <w:szCs w:val="36"/>
        </w:rPr>
      </w:pPr>
    </w:p>
    <w:p w:rsidR="00052811" w:rsidRPr="00A70C2F" w:rsidRDefault="00A70C2F" w:rsidP="00A70C2F">
      <w:pPr>
        <w:rPr>
          <w:rFonts w:ascii="Arial" w:hAnsi="Arial" w:cs="Arial"/>
          <w:sz w:val="28"/>
          <w:szCs w:val="36"/>
        </w:rPr>
      </w:pPr>
      <w:r w:rsidRPr="00A70C2F">
        <w:rPr>
          <w:rFonts w:ascii="Arial" w:hAnsi="Arial" w:cs="Arial"/>
          <w:sz w:val="28"/>
          <w:szCs w:val="36"/>
        </w:rPr>
        <w:t>Example SC grid:</w:t>
      </w:r>
    </w:p>
    <w:p w:rsidR="00A70C2F" w:rsidRDefault="00A70C2F" w:rsidP="00A70C2F">
      <w:pPr>
        <w:rPr>
          <w:rFonts w:ascii="Arial" w:hAnsi="Arial" w:cs="Arial"/>
          <w:color w:val="FF0000"/>
          <w:sz w:val="32"/>
          <w:szCs w:val="36"/>
        </w:rPr>
      </w:pPr>
    </w:p>
    <w:p w:rsidR="00B9069D" w:rsidRPr="00CB50D0" w:rsidRDefault="00CB50D0" w:rsidP="00CB50D0">
      <w:pPr>
        <w:rPr>
          <w:rFonts w:ascii="Arial" w:hAnsi="Arial" w:cs="Arial"/>
          <w:color w:val="FF0000"/>
          <w:sz w:val="32"/>
          <w:szCs w:val="36"/>
        </w:rPr>
      </w:pPr>
      <w:r w:rsidRPr="00CB50D0">
        <w:rPr>
          <w:rFonts w:ascii="Arial" w:hAnsi="Arial" w:cs="Arial"/>
          <w:noProof/>
          <w:color w:val="FF0000"/>
          <w:sz w:val="32"/>
          <w:szCs w:val="36"/>
          <w:lang w:eastAsia="en-GB"/>
        </w:rPr>
        <w:drawing>
          <wp:inline distT="0" distB="0" distL="0" distR="0" wp14:anchorId="437151FA" wp14:editId="54ACA218">
            <wp:extent cx="5731510" cy="182181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1821815"/>
                    </a:xfrm>
                    <a:prstGeom prst="rect">
                      <a:avLst/>
                    </a:prstGeom>
                  </pic:spPr>
                </pic:pic>
              </a:graphicData>
            </a:graphic>
          </wp:inline>
        </w:drawing>
      </w:r>
    </w:p>
    <w:p w:rsidR="00B9069D" w:rsidRDefault="00B9069D" w:rsidP="00052811">
      <w:pPr>
        <w:pStyle w:val="ListParagraph"/>
        <w:ind w:left="0"/>
        <w:rPr>
          <w:rFonts w:ascii="Arial" w:hAnsi="Arial" w:cs="Arial"/>
          <w:sz w:val="32"/>
          <w:szCs w:val="36"/>
          <w:u w:val="single"/>
        </w:rPr>
      </w:pPr>
    </w:p>
    <w:p w:rsidR="00052811" w:rsidRDefault="00052811" w:rsidP="00052811">
      <w:pPr>
        <w:pStyle w:val="ListParagraph"/>
        <w:ind w:left="0"/>
        <w:rPr>
          <w:rFonts w:ascii="Arial" w:hAnsi="Arial" w:cs="Arial"/>
          <w:sz w:val="32"/>
          <w:szCs w:val="36"/>
        </w:rPr>
      </w:pPr>
      <w:r>
        <w:rPr>
          <w:rFonts w:ascii="Arial" w:hAnsi="Arial" w:cs="Arial"/>
          <w:sz w:val="32"/>
          <w:szCs w:val="36"/>
          <w:u w:val="single"/>
        </w:rPr>
        <w:t>KS2:</w:t>
      </w:r>
      <w:r w:rsidRPr="002425DA">
        <w:rPr>
          <w:rFonts w:ascii="Arial" w:hAnsi="Arial" w:cs="Arial"/>
          <w:sz w:val="32"/>
          <w:szCs w:val="36"/>
        </w:rPr>
        <w:t xml:space="preserve"> </w:t>
      </w:r>
      <w:r w:rsidRPr="00851EA3">
        <w:rPr>
          <w:rFonts w:ascii="Arial" w:hAnsi="Arial" w:cs="Arial"/>
          <w:i/>
          <w:sz w:val="32"/>
          <w:szCs w:val="36"/>
        </w:rPr>
        <w:t>(building on KS1)</w:t>
      </w:r>
    </w:p>
    <w:p w:rsidR="00052811" w:rsidRPr="00052811" w:rsidRDefault="00052811" w:rsidP="00052811">
      <w:pPr>
        <w:pStyle w:val="ListParagraph"/>
        <w:numPr>
          <w:ilvl w:val="0"/>
          <w:numId w:val="20"/>
        </w:numPr>
        <w:spacing w:after="200" w:line="276" w:lineRule="auto"/>
        <w:ind w:left="360"/>
        <w:rPr>
          <w:rFonts w:ascii="Arial" w:hAnsi="Arial" w:cs="Arial"/>
          <w:sz w:val="28"/>
          <w:szCs w:val="36"/>
        </w:rPr>
      </w:pPr>
      <w:r w:rsidRPr="00052811">
        <w:rPr>
          <w:rFonts w:ascii="Arial" w:hAnsi="Arial" w:cs="Arial"/>
          <w:sz w:val="28"/>
          <w:szCs w:val="36"/>
        </w:rPr>
        <w:t>Learning j</w:t>
      </w:r>
      <w:r w:rsidR="00024650">
        <w:rPr>
          <w:rFonts w:ascii="Arial" w:hAnsi="Arial" w:cs="Arial"/>
          <w:sz w:val="28"/>
          <w:szCs w:val="36"/>
        </w:rPr>
        <w:t>ourneys should include WAGOLLs and a unit should build up to a piece of writing</w:t>
      </w:r>
      <w:r w:rsidRPr="00052811">
        <w:rPr>
          <w:rFonts w:ascii="Arial" w:hAnsi="Arial" w:cs="Arial"/>
          <w:sz w:val="28"/>
          <w:szCs w:val="36"/>
        </w:rPr>
        <w:t xml:space="preserve"> (e.g. exploring character and setting before writing their own narrative). </w:t>
      </w:r>
    </w:p>
    <w:p w:rsidR="00052811" w:rsidRPr="00052811" w:rsidRDefault="00052811" w:rsidP="00052811">
      <w:pPr>
        <w:pStyle w:val="ListParagraph"/>
        <w:numPr>
          <w:ilvl w:val="0"/>
          <w:numId w:val="20"/>
        </w:numPr>
        <w:spacing w:after="200" w:line="276" w:lineRule="auto"/>
        <w:ind w:left="360"/>
        <w:rPr>
          <w:rFonts w:ascii="Arial" w:hAnsi="Arial" w:cs="Arial"/>
          <w:sz w:val="28"/>
          <w:szCs w:val="36"/>
        </w:rPr>
      </w:pPr>
      <w:r w:rsidRPr="00052811">
        <w:rPr>
          <w:rFonts w:ascii="Arial" w:hAnsi="Arial" w:cs="Arial"/>
          <w:sz w:val="28"/>
          <w:szCs w:val="36"/>
        </w:rPr>
        <w:t>SPAG work should link directly to the text type children will be writing, e.g in Y3 children should learn how to use inverted commas before writing a narrative</w:t>
      </w:r>
      <w:r w:rsidR="00024650">
        <w:rPr>
          <w:rFonts w:ascii="Arial" w:hAnsi="Arial" w:cs="Arial"/>
          <w:sz w:val="28"/>
          <w:szCs w:val="36"/>
        </w:rPr>
        <w:t xml:space="preserve"> so they can include correctly punctuated speech</w:t>
      </w:r>
      <w:r w:rsidRPr="00052811">
        <w:rPr>
          <w:rFonts w:ascii="Arial" w:hAnsi="Arial" w:cs="Arial"/>
          <w:sz w:val="28"/>
          <w:szCs w:val="36"/>
        </w:rPr>
        <w:t>…</w:t>
      </w:r>
    </w:p>
    <w:p w:rsidR="00052811" w:rsidRDefault="00052811" w:rsidP="00052811">
      <w:pPr>
        <w:pStyle w:val="ListParagraph"/>
        <w:numPr>
          <w:ilvl w:val="0"/>
          <w:numId w:val="20"/>
        </w:numPr>
        <w:spacing w:after="200" w:line="276" w:lineRule="auto"/>
        <w:ind w:left="360"/>
        <w:rPr>
          <w:rFonts w:ascii="Arial" w:hAnsi="Arial" w:cs="Arial"/>
          <w:sz w:val="28"/>
          <w:szCs w:val="36"/>
        </w:rPr>
      </w:pPr>
      <w:r w:rsidRPr="00052811">
        <w:rPr>
          <w:rFonts w:ascii="Arial" w:hAnsi="Arial" w:cs="Arial"/>
          <w:sz w:val="28"/>
          <w:szCs w:val="36"/>
        </w:rPr>
        <w:t xml:space="preserve">Children </w:t>
      </w:r>
      <w:r w:rsidRPr="00052811">
        <w:rPr>
          <w:rFonts w:ascii="Arial" w:hAnsi="Arial" w:cs="Arial"/>
          <w:b/>
          <w:sz w:val="28"/>
          <w:szCs w:val="36"/>
          <w:u w:val="single"/>
        </w:rPr>
        <w:t>must</w:t>
      </w:r>
      <w:r w:rsidRPr="00052811">
        <w:rPr>
          <w:rFonts w:ascii="Arial" w:hAnsi="Arial" w:cs="Arial"/>
          <w:sz w:val="28"/>
          <w:szCs w:val="36"/>
        </w:rPr>
        <w:t xml:space="preserve"> be pul</w:t>
      </w:r>
      <w:r>
        <w:rPr>
          <w:rFonts w:ascii="Arial" w:hAnsi="Arial" w:cs="Arial"/>
          <w:sz w:val="28"/>
          <w:szCs w:val="36"/>
        </w:rPr>
        <w:t>led up for KS1 SPAG errors.   P</w:t>
      </w:r>
      <w:r w:rsidRPr="00052811">
        <w:rPr>
          <w:rFonts w:ascii="Arial" w:hAnsi="Arial" w:cs="Arial"/>
          <w:sz w:val="28"/>
          <w:szCs w:val="36"/>
        </w:rPr>
        <w:t xml:space="preserve">unctuating sentences correctly with capital letters and full stops </w:t>
      </w:r>
      <w:r w:rsidRPr="00052811">
        <w:rPr>
          <w:rFonts w:ascii="Arial" w:hAnsi="Arial" w:cs="Arial"/>
          <w:b/>
          <w:sz w:val="28"/>
          <w:szCs w:val="36"/>
          <w:u w:val="single"/>
        </w:rPr>
        <w:t>must</w:t>
      </w:r>
      <w:r w:rsidRPr="00052811">
        <w:rPr>
          <w:rFonts w:ascii="Arial" w:hAnsi="Arial" w:cs="Arial"/>
          <w:sz w:val="28"/>
          <w:szCs w:val="36"/>
        </w:rPr>
        <w:t xml:space="preserve"> be taught as a priority before introducing further types of punctuation. </w:t>
      </w:r>
    </w:p>
    <w:p w:rsidR="00024650" w:rsidRDefault="00024650" w:rsidP="00052811">
      <w:pPr>
        <w:pStyle w:val="ListParagraph"/>
        <w:numPr>
          <w:ilvl w:val="0"/>
          <w:numId w:val="20"/>
        </w:numPr>
        <w:spacing w:after="200" w:line="276" w:lineRule="auto"/>
        <w:ind w:left="360"/>
        <w:rPr>
          <w:rFonts w:ascii="Arial" w:hAnsi="Arial" w:cs="Arial"/>
          <w:sz w:val="28"/>
          <w:szCs w:val="36"/>
        </w:rPr>
      </w:pPr>
      <w:r>
        <w:rPr>
          <w:rFonts w:ascii="Arial" w:hAnsi="Arial" w:cs="Arial"/>
          <w:sz w:val="28"/>
          <w:szCs w:val="36"/>
        </w:rPr>
        <w:t xml:space="preserve">Quick, snappy SPAG starters should be included in lessons. </w:t>
      </w:r>
    </w:p>
    <w:p w:rsidR="00B9069D" w:rsidRPr="00052811" w:rsidRDefault="00B9069D" w:rsidP="00052811">
      <w:pPr>
        <w:pStyle w:val="ListParagraph"/>
        <w:numPr>
          <w:ilvl w:val="0"/>
          <w:numId w:val="20"/>
        </w:numPr>
        <w:spacing w:after="200" w:line="276" w:lineRule="auto"/>
        <w:ind w:left="360"/>
        <w:rPr>
          <w:rFonts w:ascii="Arial" w:hAnsi="Arial" w:cs="Arial"/>
          <w:sz w:val="28"/>
          <w:szCs w:val="36"/>
        </w:rPr>
      </w:pPr>
      <w:r>
        <w:rPr>
          <w:rFonts w:ascii="Arial" w:hAnsi="Arial" w:cs="Arial"/>
          <w:sz w:val="28"/>
          <w:szCs w:val="36"/>
        </w:rPr>
        <w:t>Children need the opportunity to write complete pieces which are structured correctly.  All year groups must write at least one complete short story.</w:t>
      </w:r>
    </w:p>
    <w:p w:rsidR="00052811" w:rsidRDefault="00052811" w:rsidP="00052811">
      <w:pPr>
        <w:pStyle w:val="ListParagraph"/>
        <w:spacing w:after="200" w:line="276" w:lineRule="auto"/>
        <w:ind w:left="360"/>
        <w:rPr>
          <w:rFonts w:ascii="Arial" w:hAnsi="Arial" w:cs="Arial"/>
          <w:sz w:val="32"/>
          <w:szCs w:val="36"/>
        </w:rPr>
      </w:pPr>
    </w:p>
    <w:p w:rsidR="00052811" w:rsidRPr="00EE1918" w:rsidRDefault="00EE1918" w:rsidP="00052811">
      <w:pPr>
        <w:pStyle w:val="ListParagraph"/>
        <w:spacing w:after="200" w:line="276" w:lineRule="auto"/>
        <w:ind w:left="360"/>
        <w:rPr>
          <w:rFonts w:ascii="Arial" w:hAnsi="Arial" w:cs="Arial"/>
          <w:sz w:val="32"/>
          <w:szCs w:val="36"/>
          <w:u w:val="single"/>
        </w:rPr>
      </w:pPr>
      <w:r w:rsidRPr="00EE1918">
        <w:rPr>
          <w:rFonts w:ascii="Arial" w:hAnsi="Arial" w:cs="Arial"/>
          <w:sz w:val="32"/>
          <w:szCs w:val="36"/>
          <w:u w:val="single"/>
        </w:rPr>
        <w:t>Writing Assessment</w:t>
      </w:r>
    </w:p>
    <w:p w:rsidR="00EE1918" w:rsidRDefault="00EE1918" w:rsidP="00052811">
      <w:pPr>
        <w:pStyle w:val="ListParagraph"/>
        <w:spacing w:after="200" w:line="276" w:lineRule="auto"/>
        <w:ind w:left="360"/>
        <w:rPr>
          <w:rFonts w:ascii="Arial" w:hAnsi="Arial" w:cs="Arial"/>
          <w:sz w:val="32"/>
          <w:szCs w:val="36"/>
        </w:rPr>
      </w:pPr>
    </w:p>
    <w:p w:rsidR="00052811" w:rsidRDefault="00052811" w:rsidP="00052811">
      <w:pPr>
        <w:pStyle w:val="ListParagraph"/>
        <w:spacing w:after="200" w:line="276" w:lineRule="auto"/>
        <w:ind w:left="360"/>
        <w:rPr>
          <w:rFonts w:ascii="Arial" w:hAnsi="Arial" w:cs="Arial"/>
          <w:sz w:val="32"/>
          <w:szCs w:val="36"/>
        </w:rPr>
      </w:pPr>
      <w:r w:rsidRPr="00052811">
        <w:rPr>
          <w:rFonts w:ascii="Arial" w:hAnsi="Arial" w:cs="Arial"/>
          <w:b/>
          <w:i/>
          <w:noProof/>
          <w:sz w:val="32"/>
          <w:szCs w:val="36"/>
          <w:u w:val="single"/>
          <w:lang w:eastAsia="en-GB"/>
        </w:rPr>
        <mc:AlternateContent>
          <mc:Choice Requires="wps">
            <w:drawing>
              <wp:anchor distT="0" distB="0" distL="114300" distR="114300" simplePos="0" relativeHeight="251701248" behindDoc="0" locked="0" layoutInCell="1" allowOverlap="1" wp14:anchorId="145B45C7" wp14:editId="0C90AD2D">
                <wp:simplePos x="0" y="0"/>
                <wp:positionH relativeFrom="column">
                  <wp:posOffset>-28575</wp:posOffset>
                </wp:positionH>
                <wp:positionV relativeFrom="paragraph">
                  <wp:posOffset>10795</wp:posOffset>
                </wp:positionV>
                <wp:extent cx="5794375" cy="1438275"/>
                <wp:effectExtent l="19050" t="19050" r="15875" b="28575"/>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1438275"/>
                        </a:xfrm>
                        <a:prstGeom prst="rect">
                          <a:avLst/>
                        </a:prstGeom>
                        <a:solidFill>
                          <a:schemeClr val="accent4">
                            <a:lumMod val="60000"/>
                            <a:lumOff val="40000"/>
                          </a:schemeClr>
                        </a:solidFill>
                        <a:ln w="38100">
                          <a:solidFill>
                            <a:srgbClr val="000000"/>
                          </a:solidFill>
                          <a:miter lim="800000"/>
                          <a:headEnd/>
                          <a:tailEnd/>
                        </a:ln>
                      </wps:spPr>
                      <wps:txbx>
                        <w:txbxContent>
                          <w:p w:rsidR="00536194" w:rsidRDefault="00536194" w:rsidP="00052811">
                            <w:pPr>
                              <w:pStyle w:val="ListParagraph"/>
                              <w:ind w:left="0"/>
                              <w:jc w:val="center"/>
                              <w:rPr>
                                <w:rFonts w:ascii="Arial" w:hAnsi="Arial" w:cs="Arial"/>
                                <w:b/>
                                <w:i/>
                                <w:sz w:val="28"/>
                                <w:szCs w:val="36"/>
                              </w:rPr>
                            </w:pPr>
                            <w:r>
                              <w:rPr>
                                <w:rFonts w:ascii="Arial" w:hAnsi="Arial" w:cs="Arial"/>
                                <w:b/>
                                <w:i/>
                                <w:sz w:val="28"/>
                                <w:szCs w:val="36"/>
                              </w:rPr>
                              <w:t>Writing Assessment Tick sheets</w:t>
                            </w:r>
                          </w:p>
                          <w:p w:rsidR="00536194" w:rsidRPr="00F8397E" w:rsidRDefault="00536194" w:rsidP="00052811">
                            <w:pPr>
                              <w:pStyle w:val="ListParagraph"/>
                              <w:ind w:left="0"/>
                              <w:jc w:val="center"/>
                              <w:rPr>
                                <w:rFonts w:ascii="Arial" w:hAnsi="Arial" w:cs="Arial"/>
                                <w:i/>
                                <w:sz w:val="28"/>
                                <w:szCs w:val="36"/>
                              </w:rPr>
                            </w:pPr>
                            <w:r w:rsidRPr="00F8397E">
                              <w:rPr>
                                <w:rFonts w:ascii="Arial" w:hAnsi="Arial" w:cs="Arial"/>
                                <w:i/>
                                <w:sz w:val="28"/>
                                <w:szCs w:val="36"/>
                              </w:rPr>
                              <w:t xml:space="preserve">Every child will have an assessment sheet.  These should be kept in a file and will be requested for English scrutiny and moderation events across the year.  </w:t>
                            </w:r>
                          </w:p>
                          <w:p w:rsidR="00536194" w:rsidRPr="00F8397E" w:rsidRDefault="00536194" w:rsidP="00F8397E">
                            <w:pPr>
                              <w:pStyle w:val="ListParagraph"/>
                              <w:ind w:left="0"/>
                              <w:jc w:val="center"/>
                              <w:rPr>
                                <w:rFonts w:ascii="Arial" w:hAnsi="Arial" w:cs="Arial"/>
                                <w:i/>
                                <w:szCs w:val="36"/>
                              </w:rPr>
                            </w:pPr>
                            <w:r w:rsidRPr="00F8397E">
                              <w:rPr>
                                <w:rFonts w:ascii="Arial" w:hAnsi="Arial" w:cs="Arial"/>
                                <w:i/>
                                <w:sz w:val="28"/>
                                <w:szCs w:val="36"/>
                              </w:rPr>
                              <w:t xml:space="preserve">These should be updated </w:t>
                            </w:r>
                            <w:r w:rsidRPr="00B9069D">
                              <w:rPr>
                                <w:rFonts w:ascii="Arial" w:hAnsi="Arial" w:cs="Arial"/>
                                <w:i/>
                                <w:sz w:val="28"/>
                                <w:szCs w:val="36"/>
                                <w:u w:val="single"/>
                              </w:rPr>
                              <w:t>at least</w:t>
                            </w:r>
                            <w:r>
                              <w:rPr>
                                <w:rFonts w:ascii="Arial" w:hAnsi="Arial" w:cs="Arial"/>
                                <w:i/>
                                <w:sz w:val="28"/>
                                <w:szCs w:val="36"/>
                              </w:rPr>
                              <w:t xml:space="preserve"> 4</w:t>
                            </w:r>
                            <w:r w:rsidRPr="00F8397E">
                              <w:rPr>
                                <w:rFonts w:ascii="Arial" w:hAnsi="Arial" w:cs="Arial"/>
                                <w:i/>
                                <w:sz w:val="28"/>
                                <w:szCs w:val="36"/>
                              </w:rPr>
                              <w:t xml:space="preserve"> times over a term and used when making your end of term teacher judgements on target tracker.</w:t>
                            </w:r>
                          </w:p>
                          <w:p w:rsidR="00536194" w:rsidRPr="00052811" w:rsidRDefault="00536194" w:rsidP="00052811">
                            <w:pPr>
                              <w:pStyle w:val="ListParagraph"/>
                              <w:ind w:left="0"/>
                              <w:jc w:val="center"/>
                              <w:rPr>
                                <w:rFonts w:ascii="Arial" w:hAnsi="Arial" w:cs="Arial"/>
                                <w:i/>
                                <w:szCs w:val="36"/>
                              </w:rPr>
                            </w:pPr>
                          </w:p>
                          <w:p w:rsidR="00536194" w:rsidRPr="00024650" w:rsidRDefault="00536194" w:rsidP="00052811">
                            <w:pPr>
                              <w:rPr>
                                <w:sz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145B45C7" id="_x0000_s1030" type="#_x0000_t202" style="position:absolute;left:0;text-align:left;margin-left:-2.25pt;margin-top:.85pt;width:456.25pt;height:113.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" fillcolor="#b2a1c7 [1943]" strokeweight="3pt">
                <v:textbox>
                  <w:txbxContent>
                    <w:p w:rsidR="00536194" w:rsidRDefault="00536194" w:rsidP="00052811">
                      <w:pPr>
                        <w:pStyle w:val="ListParagraph"/>
                        <w:ind w:left="0"/>
                        <w:jc w:val="center"/>
                        <w:rPr>
                          <w:rFonts w:ascii="Arial" w:hAnsi="Arial" w:cs="Arial"/>
                          <w:b/>
                          <w:i/>
                          <w:sz w:val="28"/>
                          <w:szCs w:val="36"/>
                        </w:rPr>
                      </w:pPr>
                      <w:r>
                        <w:rPr>
                          <w:rFonts w:ascii="Arial" w:hAnsi="Arial" w:cs="Arial"/>
                          <w:b/>
                          <w:i/>
                          <w:sz w:val="28"/>
                          <w:szCs w:val="36"/>
                        </w:rPr>
                        <w:t>Writing Assessment Tick sheets</w:t>
                      </w:r>
                    </w:p>
                    <w:p w:rsidR="00536194" w:rsidRPr="00F8397E" w:rsidRDefault="00536194" w:rsidP="00052811">
                      <w:pPr>
                        <w:pStyle w:val="ListParagraph"/>
                        <w:ind w:left="0"/>
                        <w:jc w:val="center"/>
                        <w:rPr>
                          <w:rFonts w:ascii="Arial" w:hAnsi="Arial" w:cs="Arial"/>
                          <w:i/>
                          <w:sz w:val="28"/>
                          <w:szCs w:val="36"/>
                        </w:rPr>
                      </w:pPr>
                      <w:r w:rsidRPr="00F8397E">
                        <w:rPr>
                          <w:rFonts w:ascii="Arial" w:hAnsi="Arial" w:cs="Arial"/>
                          <w:i/>
                          <w:sz w:val="28"/>
                          <w:szCs w:val="36"/>
                        </w:rPr>
                        <w:t xml:space="preserve">Every child will have an assessment sheet.  These should be kept in a file and will be requested for English scrutiny and moderation events across the year.  </w:t>
                      </w:r>
                    </w:p>
                    <w:p w:rsidR="00536194" w:rsidRPr="00F8397E" w:rsidRDefault="00536194" w:rsidP="00F8397E">
                      <w:pPr>
                        <w:pStyle w:val="ListParagraph"/>
                        <w:ind w:left="0"/>
                        <w:jc w:val="center"/>
                        <w:rPr>
                          <w:rFonts w:ascii="Arial" w:hAnsi="Arial" w:cs="Arial"/>
                          <w:i/>
                          <w:szCs w:val="36"/>
                        </w:rPr>
                      </w:pPr>
                      <w:r w:rsidRPr="00F8397E">
                        <w:rPr>
                          <w:rFonts w:ascii="Arial" w:hAnsi="Arial" w:cs="Arial"/>
                          <w:i/>
                          <w:sz w:val="28"/>
                          <w:szCs w:val="36"/>
                        </w:rPr>
                        <w:t xml:space="preserve">These should be updated </w:t>
                      </w:r>
                      <w:r w:rsidRPr="00B9069D">
                        <w:rPr>
                          <w:rFonts w:ascii="Arial" w:hAnsi="Arial" w:cs="Arial"/>
                          <w:i/>
                          <w:sz w:val="28"/>
                          <w:szCs w:val="36"/>
                          <w:u w:val="single"/>
                        </w:rPr>
                        <w:t>at least</w:t>
                      </w:r>
                      <w:r>
                        <w:rPr>
                          <w:rFonts w:ascii="Arial" w:hAnsi="Arial" w:cs="Arial"/>
                          <w:i/>
                          <w:sz w:val="28"/>
                          <w:szCs w:val="36"/>
                        </w:rPr>
                        <w:t xml:space="preserve"> 4</w:t>
                      </w:r>
                      <w:r w:rsidRPr="00F8397E">
                        <w:rPr>
                          <w:rFonts w:ascii="Arial" w:hAnsi="Arial" w:cs="Arial"/>
                          <w:i/>
                          <w:sz w:val="28"/>
                          <w:szCs w:val="36"/>
                        </w:rPr>
                        <w:t xml:space="preserve"> times over a term and used when making your end of term teacher judgements on target tracker.</w:t>
                      </w:r>
                    </w:p>
                    <w:p w:rsidR="00536194" w:rsidRPr="00052811" w:rsidRDefault="00536194" w:rsidP="00052811">
                      <w:pPr>
                        <w:pStyle w:val="ListParagraph"/>
                        <w:ind w:left="0"/>
                        <w:jc w:val="center"/>
                        <w:rPr>
                          <w:rFonts w:ascii="Arial" w:hAnsi="Arial" w:cs="Arial"/>
                          <w:i/>
                          <w:szCs w:val="36"/>
                        </w:rPr>
                      </w:pPr>
                    </w:p>
                    <w:p w:rsidR="00536194" w:rsidRPr="00024650" w:rsidRDefault="00536194" w:rsidP="00052811">
                      <w:pPr>
                        <w:rPr>
                          <w:sz w:val="22"/>
                        </w:rPr>
                      </w:pPr>
                    </w:p>
                  </w:txbxContent>
                </v:textbox>
              </v:shape>
            </w:pict>
          </mc:Fallback>
        </mc:AlternateContent>
      </w:r>
    </w:p>
    <w:p w:rsidR="00052811" w:rsidRDefault="00052811" w:rsidP="00052811">
      <w:pPr>
        <w:pStyle w:val="ListParagraph"/>
        <w:spacing w:after="200" w:line="276" w:lineRule="auto"/>
        <w:ind w:left="360"/>
        <w:rPr>
          <w:rFonts w:ascii="Arial" w:hAnsi="Arial" w:cs="Arial"/>
          <w:sz w:val="32"/>
          <w:szCs w:val="36"/>
        </w:rPr>
      </w:pPr>
    </w:p>
    <w:p w:rsidR="00052811" w:rsidRDefault="00052811" w:rsidP="00052811">
      <w:pPr>
        <w:pStyle w:val="ListParagraph"/>
        <w:spacing w:after="200" w:line="276" w:lineRule="auto"/>
        <w:ind w:left="360"/>
        <w:rPr>
          <w:rFonts w:ascii="Arial" w:hAnsi="Arial" w:cs="Arial"/>
          <w:sz w:val="32"/>
          <w:szCs w:val="36"/>
        </w:rPr>
      </w:pPr>
    </w:p>
    <w:p w:rsidR="00052811" w:rsidRDefault="00052811" w:rsidP="00052811">
      <w:pPr>
        <w:pStyle w:val="ListParagraph"/>
        <w:spacing w:after="200" w:line="276" w:lineRule="auto"/>
        <w:ind w:left="360"/>
        <w:rPr>
          <w:rFonts w:ascii="Arial" w:hAnsi="Arial" w:cs="Arial"/>
          <w:sz w:val="32"/>
          <w:szCs w:val="36"/>
        </w:rPr>
      </w:pPr>
    </w:p>
    <w:p w:rsidR="00052811" w:rsidRDefault="00052811" w:rsidP="00052811">
      <w:pPr>
        <w:pStyle w:val="ListParagraph"/>
        <w:spacing w:after="200" w:line="276" w:lineRule="auto"/>
        <w:ind w:left="360"/>
        <w:rPr>
          <w:rFonts w:ascii="Arial" w:hAnsi="Arial" w:cs="Arial"/>
          <w:sz w:val="32"/>
          <w:szCs w:val="36"/>
        </w:rPr>
      </w:pPr>
    </w:p>
    <w:p w:rsidR="00052811" w:rsidRDefault="00B9069D" w:rsidP="00052811">
      <w:pPr>
        <w:pStyle w:val="ListParagraph"/>
        <w:spacing w:after="200" w:line="276" w:lineRule="auto"/>
        <w:ind w:left="360"/>
        <w:rPr>
          <w:rFonts w:ascii="Arial" w:hAnsi="Arial" w:cs="Arial"/>
          <w:sz w:val="32"/>
          <w:szCs w:val="36"/>
        </w:rPr>
      </w:pPr>
      <w:r>
        <w:rPr>
          <w:noProof/>
          <w:lang w:eastAsia="en-GB"/>
        </w:rPr>
        <w:drawing>
          <wp:anchor distT="0" distB="0" distL="114300" distR="114300" simplePos="0" relativeHeight="251756544" behindDoc="0" locked="0" layoutInCell="1" allowOverlap="1" wp14:anchorId="70F5A95C" wp14:editId="1B6F3106">
            <wp:simplePos x="0" y="0"/>
            <wp:positionH relativeFrom="column">
              <wp:posOffset>-28575</wp:posOffset>
            </wp:positionH>
            <wp:positionV relativeFrom="paragraph">
              <wp:posOffset>202566</wp:posOffset>
            </wp:positionV>
            <wp:extent cx="2390775" cy="2686050"/>
            <wp:effectExtent l="0" t="0" r="9525" b="0"/>
            <wp:wrapNone/>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2395220" cy="2691044"/>
                    </a:xfrm>
                    <a:prstGeom prst="rect">
                      <a:avLst/>
                    </a:prstGeom>
                  </pic:spPr>
                </pic:pic>
              </a:graphicData>
            </a:graphic>
            <wp14:sizeRelH relativeFrom="page">
              <wp14:pctWidth>0</wp14:pctWidth>
            </wp14:sizeRelH>
            <wp14:sizeRelV relativeFrom="page">
              <wp14:pctHeight>0</wp14:pctHeight>
            </wp14:sizeRelV>
          </wp:anchor>
        </w:drawing>
      </w:r>
    </w:p>
    <w:p w:rsidR="00B9069D" w:rsidRDefault="00B9069D" w:rsidP="00B9069D">
      <w:pPr>
        <w:pStyle w:val="ListParagraph"/>
        <w:ind w:left="0"/>
        <w:rPr>
          <w:rFonts w:ascii="Arial" w:hAnsi="Arial" w:cs="Arial"/>
          <w:i/>
          <w:szCs w:val="36"/>
        </w:rPr>
      </w:pPr>
    </w:p>
    <w:p w:rsidR="00B9069D" w:rsidRDefault="00CB50D0" w:rsidP="00B9069D">
      <w:pPr>
        <w:pStyle w:val="ListParagraph"/>
        <w:ind w:left="0"/>
        <w:rPr>
          <w:rFonts w:ascii="Arial" w:hAnsi="Arial" w:cs="Arial"/>
          <w:i/>
          <w:szCs w:val="36"/>
        </w:rPr>
      </w:pPr>
      <w:r w:rsidRPr="00894765">
        <w:rPr>
          <w:noProof/>
          <w:lang w:eastAsia="en-GB"/>
        </w:rPr>
        <w:lastRenderedPageBreak/>
        <w:drawing>
          <wp:anchor distT="0" distB="0" distL="114300" distR="114300" simplePos="0" relativeHeight="251761664" behindDoc="1" locked="0" layoutInCell="1" allowOverlap="1" wp14:anchorId="66DD59D3">
            <wp:simplePos x="0" y="0"/>
            <wp:positionH relativeFrom="column">
              <wp:posOffset>3013358</wp:posOffset>
            </wp:positionH>
            <wp:positionV relativeFrom="paragraph">
              <wp:posOffset>-264019</wp:posOffset>
            </wp:positionV>
            <wp:extent cx="2427111" cy="1321116"/>
            <wp:effectExtent l="0" t="0" r="0" b="0"/>
            <wp:wrapTight wrapText="bothSides">
              <wp:wrapPolygon edited="0">
                <wp:start x="0" y="0"/>
                <wp:lineTo x="0" y="21392"/>
                <wp:lineTo x="21476" y="21392"/>
                <wp:lineTo x="2147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2427111" cy="1321116"/>
                    </a:xfrm>
                    <a:prstGeom prst="rect">
                      <a:avLst/>
                    </a:prstGeom>
                  </pic:spPr>
                </pic:pic>
              </a:graphicData>
            </a:graphic>
            <wp14:sizeRelH relativeFrom="page">
              <wp14:pctWidth>0</wp14:pctWidth>
            </wp14:sizeRelH>
            <wp14:sizeRelV relativeFrom="page">
              <wp14:pctHeight>0</wp14:pctHeight>
            </wp14:sizeRelV>
          </wp:anchor>
        </w:drawing>
      </w:r>
    </w:p>
    <w:p w:rsidR="00B9069D" w:rsidRDefault="00B9069D" w:rsidP="00B9069D">
      <w:pPr>
        <w:pStyle w:val="ListParagraph"/>
        <w:ind w:left="0"/>
        <w:rPr>
          <w:rFonts w:ascii="Arial" w:hAnsi="Arial" w:cs="Arial"/>
          <w:i/>
          <w:szCs w:val="36"/>
        </w:rPr>
      </w:pPr>
    </w:p>
    <w:p w:rsidR="00B9069D" w:rsidRDefault="00B9069D" w:rsidP="00B9069D">
      <w:pPr>
        <w:pStyle w:val="ListParagraph"/>
        <w:ind w:left="0"/>
        <w:rPr>
          <w:rFonts w:ascii="Arial" w:hAnsi="Arial" w:cs="Arial"/>
          <w:i/>
          <w:szCs w:val="36"/>
        </w:rPr>
      </w:pPr>
    </w:p>
    <w:p w:rsidR="00B9069D" w:rsidRDefault="00B9069D" w:rsidP="00B9069D">
      <w:pPr>
        <w:pStyle w:val="ListParagraph"/>
        <w:ind w:left="0"/>
        <w:rPr>
          <w:rFonts w:ascii="Arial" w:hAnsi="Arial" w:cs="Arial"/>
          <w:i/>
          <w:szCs w:val="36"/>
        </w:rPr>
      </w:pPr>
    </w:p>
    <w:p w:rsidR="00B9069D" w:rsidRDefault="00B9069D" w:rsidP="00B9069D">
      <w:pPr>
        <w:pStyle w:val="ListParagraph"/>
        <w:ind w:left="0"/>
        <w:rPr>
          <w:rFonts w:ascii="Arial" w:hAnsi="Arial" w:cs="Arial"/>
          <w:i/>
          <w:szCs w:val="36"/>
        </w:rPr>
      </w:pPr>
    </w:p>
    <w:p w:rsidR="00B9069D" w:rsidRDefault="00B9069D" w:rsidP="00B9069D">
      <w:pPr>
        <w:pStyle w:val="ListParagraph"/>
        <w:ind w:left="0"/>
        <w:rPr>
          <w:rFonts w:ascii="Arial" w:hAnsi="Arial" w:cs="Arial"/>
          <w:i/>
          <w:szCs w:val="36"/>
        </w:rPr>
      </w:pPr>
    </w:p>
    <w:p w:rsidR="00F8397E" w:rsidRDefault="00AD7BD3" w:rsidP="00B9069D">
      <w:pPr>
        <w:pStyle w:val="ListParagraph"/>
        <w:ind w:left="0"/>
        <w:rPr>
          <w:rFonts w:ascii="Arial" w:hAnsi="Arial" w:cs="Arial"/>
          <w:szCs w:val="36"/>
        </w:rPr>
      </w:pPr>
      <w:r w:rsidRPr="00AD7BD3">
        <w:rPr>
          <w:rFonts w:ascii="Arial" w:hAnsi="Arial" w:cs="Arial"/>
          <w:szCs w:val="36"/>
        </w:rPr>
        <w:t>Children</w:t>
      </w:r>
      <w:r w:rsidR="00F8397E" w:rsidRPr="00AD7BD3">
        <w:rPr>
          <w:rFonts w:ascii="Arial" w:hAnsi="Arial" w:cs="Arial"/>
          <w:szCs w:val="36"/>
        </w:rPr>
        <w:t xml:space="preserve"> also have</w:t>
      </w:r>
      <w:r w:rsidR="009E167B" w:rsidRPr="00AD7BD3">
        <w:rPr>
          <w:rFonts w:ascii="Arial" w:hAnsi="Arial" w:cs="Arial"/>
          <w:szCs w:val="36"/>
        </w:rPr>
        <w:t xml:space="preserve"> a writing target foldout on the inside cove</w:t>
      </w:r>
      <w:r>
        <w:rPr>
          <w:rFonts w:ascii="Arial" w:hAnsi="Arial" w:cs="Arial"/>
          <w:szCs w:val="36"/>
        </w:rPr>
        <w:t xml:space="preserve">r of their English book.  Targets </w:t>
      </w:r>
      <w:r w:rsidR="009E167B" w:rsidRPr="00AD7BD3">
        <w:rPr>
          <w:rFonts w:ascii="Arial" w:hAnsi="Arial" w:cs="Arial"/>
          <w:szCs w:val="36"/>
        </w:rPr>
        <w:t>must be achievable and specific and they should be refer</w:t>
      </w:r>
      <w:r>
        <w:rPr>
          <w:rFonts w:ascii="Arial" w:hAnsi="Arial" w:cs="Arial"/>
          <w:szCs w:val="36"/>
        </w:rPr>
        <w:t xml:space="preserve">red to and marked off regularly.  </w:t>
      </w:r>
    </w:p>
    <w:p w:rsidR="00AD7BD3" w:rsidRDefault="00AD7BD3" w:rsidP="00B9069D">
      <w:pPr>
        <w:pStyle w:val="ListParagraph"/>
        <w:ind w:left="0"/>
        <w:rPr>
          <w:rFonts w:ascii="Arial" w:hAnsi="Arial" w:cs="Arial"/>
          <w:szCs w:val="36"/>
        </w:rPr>
      </w:pPr>
      <w:r>
        <w:rPr>
          <w:rFonts w:ascii="Arial" w:hAnsi="Arial" w:cs="Arial"/>
          <w:szCs w:val="36"/>
        </w:rPr>
        <w:t>Example Targets:</w:t>
      </w:r>
    </w:p>
    <w:p w:rsidR="00AD7BD3" w:rsidRDefault="00AD7BD3" w:rsidP="00AD7BD3">
      <w:pPr>
        <w:pStyle w:val="ListParagraph"/>
        <w:numPr>
          <w:ilvl w:val="0"/>
          <w:numId w:val="30"/>
        </w:numPr>
        <w:rPr>
          <w:rFonts w:ascii="Arial" w:hAnsi="Arial" w:cs="Arial"/>
          <w:szCs w:val="36"/>
        </w:rPr>
      </w:pPr>
      <w:r>
        <w:rPr>
          <w:rFonts w:ascii="Arial" w:hAnsi="Arial" w:cs="Arial"/>
          <w:szCs w:val="36"/>
        </w:rPr>
        <w:t>Use a comma to mark fronted adverbial phrases</w:t>
      </w:r>
    </w:p>
    <w:p w:rsidR="00AD7BD3" w:rsidRDefault="00AD7BD3" w:rsidP="00AD7BD3">
      <w:pPr>
        <w:pStyle w:val="ListParagraph"/>
        <w:numPr>
          <w:ilvl w:val="0"/>
          <w:numId w:val="30"/>
        </w:numPr>
        <w:rPr>
          <w:rFonts w:ascii="Arial" w:hAnsi="Arial" w:cs="Arial"/>
          <w:szCs w:val="36"/>
        </w:rPr>
      </w:pPr>
      <w:r>
        <w:rPr>
          <w:rFonts w:ascii="Arial" w:hAnsi="Arial" w:cs="Arial"/>
          <w:szCs w:val="36"/>
        </w:rPr>
        <w:t>Use propositions to extend my sentences</w:t>
      </w:r>
    </w:p>
    <w:p w:rsidR="00AD7BD3" w:rsidRDefault="00AD7BD3" w:rsidP="00AD7BD3">
      <w:pPr>
        <w:pStyle w:val="ListParagraph"/>
        <w:numPr>
          <w:ilvl w:val="0"/>
          <w:numId w:val="30"/>
        </w:numPr>
        <w:rPr>
          <w:rFonts w:ascii="Arial" w:hAnsi="Arial" w:cs="Arial"/>
          <w:szCs w:val="36"/>
        </w:rPr>
      </w:pPr>
      <w:r>
        <w:rPr>
          <w:rFonts w:ascii="Arial" w:hAnsi="Arial" w:cs="Arial"/>
          <w:szCs w:val="36"/>
        </w:rPr>
        <w:t>Vary my sentence openers by starting with a subordinate clause</w:t>
      </w:r>
    </w:p>
    <w:p w:rsidR="00AD7BD3" w:rsidRPr="00AD7BD3" w:rsidRDefault="00AD7BD3" w:rsidP="00AD7BD3">
      <w:pPr>
        <w:pStyle w:val="ListParagraph"/>
        <w:numPr>
          <w:ilvl w:val="0"/>
          <w:numId w:val="30"/>
        </w:numPr>
        <w:rPr>
          <w:rFonts w:ascii="Arial" w:hAnsi="Arial" w:cs="Arial"/>
          <w:szCs w:val="36"/>
        </w:rPr>
      </w:pPr>
      <w:r>
        <w:rPr>
          <w:rFonts w:ascii="Arial" w:hAnsi="Arial" w:cs="Arial"/>
          <w:szCs w:val="36"/>
        </w:rPr>
        <w:t xml:space="preserve">Punctuate my first 2 sentences correctly with capital letters and full stops. </w:t>
      </w:r>
    </w:p>
    <w:p w:rsidR="00052811" w:rsidRPr="00AD7BD3" w:rsidRDefault="00052811" w:rsidP="00AD7BD3">
      <w:pPr>
        <w:spacing w:after="200" w:line="276" w:lineRule="auto"/>
        <w:rPr>
          <w:rFonts w:ascii="Arial" w:hAnsi="Arial" w:cs="Arial"/>
          <w:sz w:val="28"/>
          <w:szCs w:val="36"/>
        </w:rPr>
      </w:pPr>
    </w:p>
    <w:p w:rsidR="00B9069D" w:rsidRPr="00EC1706" w:rsidRDefault="00B9069D" w:rsidP="00B9069D">
      <w:pPr>
        <w:pStyle w:val="ListParagraph"/>
        <w:spacing w:after="200" w:line="276" w:lineRule="auto"/>
        <w:ind w:left="0"/>
        <w:rPr>
          <w:rFonts w:ascii="Arial" w:hAnsi="Arial" w:cs="Arial"/>
          <w:sz w:val="32"/>
          <w:szCs w:val="32"/>
          <w:u w:val="single"/>
        </w:rPr>
      </w:pPr>
      <w:r w:rsidRPr="00EC1706">
        <w:rPr>
          <w:rFonts w:ascii="Arial" w:hAnsi="Arial" w:cs="Arial"/>
          <w:sz w:val="32"/>
          <w:szCs w:val="32"/>
          <w:u w:val="single"/>
        </w:rPr>
        <w:t>Moderation</w:t>
      </w:r>
    </w:p>
    <w:p w:rsidR="00AD7BD3" w:rsidRPr="00EC1706" w:rsidRDefault="00AD7BD3" w:rsidP="00B9069D">
      <w:pPr>
        <w:pStyle w:val="ListParagraph"/>
        <w:spacing w:after="200" w:line="276" w:lineRule="auto"/>
        <w:ind w:left="0"/>
        <w:rPr>
          <w:rFonts w:ascii="Arial" w:hAnsi="Arial" w:cs="Arial"/>
          <w:sz w:val="26"/>
          <w:szCs w:val="26"/>
          <w:u w:val="single"/>
        </w:rPr>
      </w:pPr>
    </w:p>
    <w:p w:rsidR="00AD7BD3" w:rsidRPr="00EC1706" w:rsidRDefault="00B9069D" w:rsidP="00B9069D">
      <w:pPr>
        <w:pStyle w:val="ListParagraph"/>
        <w:spacing w:after="200" w:line="276" w:lineRule="auto"/>
        <w:ind w:left="0"/>
        <w:rPr>
          <w:rFonts w:ascii="Arial" w:hAnsi="Arial" w:cs="Arial"/>
          <w:sz w:val="26"/>
          <w:szCs w:val="26"/>
        </w:rPr>
      </w:pPr>
      <w:r w:rsidRPr="00EC1706">
        <w:rPr>
          <w:rFonts w:ascii="Arial" w:hAnsi="Arial" w:cs="Arial"/>
          <w:sz w:val="26"/>
          <w:szCs w:val="26"/>
        </w:rPr>
        <w:t xml:space="preserve">Moderation staff meetings will be held across the year as well as cluster moderation events.  </w:t>
      </w:r>
    </w:p>
    <w:p w:rsidR="00AD7BD3" w:rsidRPr="00EC1706" w:rsidRDefault="00AD7BD3" w:rsidP="00B9069D">
      <w:pPr>
        <w:pStyle w:val="ListParagraph"/>
        <w:spacing w:after="200" w:line="276" w:lineRule="auto"/>
        <w:ind w:left="0"/>
        <w:rPr>
          <w:rFonts w:ascii="Arial" w:hAnsi="Arial" w:cs="Arial"/>
          <w:sz w:val="26"/>
          <w:szCs w:val="26"/>
        </w:rPr>
      </w:pPr>
    </w:p>
    <w:p w:rsidR="00052811" w:rsidRPr="00EC1706" w:rsidRDefault="00024650" w:rsidP="00B9069D">
      <w:pPr>
        <w:pStyle w:val="ListParagraph"/>
        <w:spacing w:after="200" w:line="276" w:lineRule="auto"/>
        <w:ind w:left="0"/>
        <w:rPr>
          <w:rFonts w:ascii="Arial" w:hAnsi="Arial" w:cs="Arial"/>
          <w:sz w:val="26"/>
          <w:szCs w:val="26"/>
        </w:rPr>
      </w:pPr>
      <w:r w:rsidRPr="00EC1706">
        <w:rPr>
          <w:rFonts w:ascii="Arial" w:hAnsi="Arial" w:cs="Arial"/>
          <w:sz w:val="26"/>
          <w:szCs w:val="26"/>
        </w:rPr>
        <w:t>Writing exemplification materials for the end of KS1 and KS2 can be found on the DfE</w:t>
      </w:r>
      <w:r w:rsidR="00F8397E" w:rsidRPr="00EC1706">
        <w:rPr>
          <w:rFonts w:ascii="Arial" w:hAnsi="Arial" w:cs="Arial"/>
          <w:sz w:val="26"/>
          <w:szCs w:val="26"/>
        </w:rPr>
        <w:t xml:space="preserve"> website and there are further exemplification documents on the staff server.</w:t>
      </w:r>
    </w:p>
    <w:p w:rsidR="00EE1918" w:rsidRPr="00EC1706" w:rsidRDefault="00EE1918" w:rsidP="00B9069D">
      <w:pPr>
        <w:pStyle w:val="ListParagraph"/>
        <w:spacing w:after="200" w:line="276" w:lineRule="auto"/>
        <w:ind w:left="0"/>
        <w:rPr>
          <w:rFonts w:ascii="Arial" w:hAnsi="Arial" w:cs="Arial"/>
          <w:i/>
          <w:sz w:val="26"/>
          <w:szCs w:val="26"/>
        </w:rPr>
      </w:pPr>
    </w:p>
    <w:p w:rsidR="00F8397E" w:rsidRPr="00EC1706" w:rsidRDefault="00F8397E" w:rsidP="00B9069D">
      <w:pPr>
        <w:pStyle w:val="ListParagraph"/>
        <w:spacing w:after="200" w:line="276" w:lineRule="auto"/>
        <w:ind w:left="0"/>
        <w:rPr>
          <w:rFonts w:ascii="Arial" w:hAnsi="Arial" w:cs="Arial"/>
          <w:sz w:val="26"/>
          <w:szCs w:val="26"/>
        </w:rPr>
      </w:pPr>
      <w:r w:rsidRPr="00EC1706">
        <w:rPr>
          <w:rFonts w:ascii="Arial" w:hAnsi="Arial" w:cs="Arial"/>
          <w:sz w:val="26"/>
          <w:szCs w:val="26"/>
        </w:rPr>
        <w:t xml:space="preserve">Please </w:t>
      </w:r>
      <w:r w:rsidR="00EE1918" w:rsidRPr="00EC1706">
        <w:rPr>
          <w:rFonts w:ascii="Arial" w:hAnsi="Arial" w:cs="Arial"/>
          <w:sz w:val="26"/>
          <w:szCs w:val="26"/>
        </w:rPr>
        <w:t>endeavour to moderate and agree a low, middle and high ability child’s writing with a colleague, your phase leader or the</w:t>
      </w:r>
      <w:r w:rsidR="00AD7BD3" w:rsidRPr="00EC1706">
        <w:rPr>
          <w:rFonts w:ascii="Arial" w:hAnsi="Arial" w:cs="Arial"/>
          <w:sz w:val="26"/>
          <w:szCs w:val="26"/>
        </w:rPr>
        <w:t xml:space="preserve"> English coordinator before making</w:t>
      </w:r>
      <w:r w:rsidR="00EE1918" w:rsidRPr="00EC1706">
        <w:rPr>
          <w:rFonts w:ascii="Arial" w:hAnsi="Arial" w:cs="Arial"/>
          <w:sz w:val="26"/>
          <w:szCs w:val="26"/>
        </w:rPr>
        <w:t xml:space="preserve"> your</w:t>
      </w:r>
      <w:r w:rsidR="00AD7BD3" w:rsidRPr="00EC1706">
        <w:rPr>
          <w:rFonts w:ascii="Arial" w:hAnsi="Arial" w:cs="Arial"/>
          <w:sz w:val="26"/>
          <w:szCs w:val="26"/>
        </w:rPr>
        <w:t xml:space="preserve"> end of term</w:t>
      </w:r>
      <w:r w:rsidR="00EE1918" w:rsidRPr="00EC1706">
        <w:rPr>
          <w:rFonts w:ascii="Arial" w:hAnsi="Arial" w:cs="Arial"/>
          <w:sz w:val="26"/>
          <w:szCs w:val="26"/>
        </w:rPr>
        <w:t xml:space="preserve"> judgements.  </w:t>
      </w:r>
    </w:p>
    <w:p w:rsidR="00B9069D" w:rsidRPr="00AD7BD3" w:rsidRDefault="00B9069D" w:rsidP="00AD7BD3">
      <w:pPr>
        <w:spacing w:after="200" w:line="276" w:lineRule="auto"/>
        <w:rPr>
          <w:rFonts w:ascii="Arial" w:hAnsi="Arial" w:cs="Arial"/>
          <w:b/>
          <w:i/>
          <w:sz w:val="32"/>
          <w:szCs w:val="36"/>
        </w:rPr>
      </w:pPr>
    </w:p>
    <w:p w:rsidR="00052811" w:rsidRPr="00052811" w:rsidRDefault="00052811" w:rsidP="00052811">
      <w:pPr>
        <w:pStyle w:val="ListParagraph"/>
        <w:spacing w:after="200" w:line="276" w:lineRule="auto"/>
        <w:ind w:left="0"/>
        <w:rPr>
          <w:rFonts w:ascii="Arial" w:hAnsi="Arial" w:cs="Arial"/>
          <w:sz w:val="32"/>
          <w:szCs w:val="36"/>
          <w:u w:val="single"/>
        </w:rPr>
      </w:pPr>
      <w:r w:rsidRPr="00052811">
        <w:rPr>
          <w:rFonts w:ascii="Arial" w:hAnsi="Arial" w:cs="Arial"/>
          <w:sz w:val="32"/>
          <w:szCs w:val="36"/>
          <w:u w:val="single"/>
        </w:rPr>
        <w:t>Differentiation</w:t>
      </w:r>
      <w:r w:rsidR="00024650">
        <w:rPr>
          <w:rFonts w:ascii="Arial" w:hAnsi="Arial" w:cs="Arial"/>
          <w:sz w:val="32"/>
          <w:szCs w:val="36"/>
          <w:u w:val="single"/>
        </w:rPr>
        <w:t xml:space="preserve"> in English</w:t>
      </w:r>
    </w:p>
    <w:p w:rsidR="00052811" w:rsidRPr="00024650" w:rsidRDefault="00052811" w:rsidP="00052811">
      <w:pPr>
        <w:pStyle w:val="ListParagraph"/>
        <w:numPr>
          <w:ilvl w:val="0"/>
          <w:numId w:val="20"/>
        </w:numPr>
        <w:spacing w:after="200" w:line="276" w:lineRule="auto"/>
        <w:ind w:left="0"/>
        <w:rPr>
          <w:rFonts w:ascii="Arial" w:hAnsi="Arial" w:cs="Arial"/>
          <w:sz w:val="26"/>
          <w:szCs w:val="26"/>
        </w:rPr>
      </w:pPr>
      <w:r w:rsidRPr="00024650">
        <w:rPr>
          <w:rFonts w:ascii="Arial" w:hAnsi="Arial" w:cs="Arial"/>
          <w:sz w:val="26"/>
          <w:szCs w:val="26"/>
        </w:rPr>
        <w:t>Different learning objectives given for the same writing task, e.g. in Y2</w:t>
      </w:r>
      <w:r w:rsidR="00EE1918">
        <w:rPr>
          <w:rFonts w:ascii="Arial" w:hAnsi="Arial" w:cs="Arial"/>
          <w:sz w:val="26"/>
          <w:szCs w:val="26"/>
        </w:rPr>
        <w:t>,</w:t>
      </w:r>
      <w:r w:rsidRPr="00024650">
        <w:rPr>
          <w:rFonts w:ascii="Arial" w:hAnsi="Arial" w:cs="Arial"/>
          <w:sz w:val="26"/>
          <w:szCs w:val="26"/>
        </w:rPr>
        <w:t xml:space="preserve"> a less able child’s L.O could be, I can use ‘and’ to join two sentences, while a m</w:t>
      </w:r>
      <w:r w:rsidR="00806BE6" w:rsidRPr="00024650">
        <w:rPr>
          <w:rFonts w:ascii="Arial" w:hAnsi="Arial" w:cs="Arial"/>
          <w:sz w:val="26"/>
          <w:szCs w:val="26"/>
        </w:rPr>
        <w:t>ore able child’s L.O could be, ‘I can</w:t>
      </w:r>
      <w:r w:rsidRPr="00024650">
        <w:rPr>
          <w:rFonts w:ascii="Arial" w:hAnsi="Arial" w:cs="Arial"/>
          <w:sz w:val="26"/>
          <w:szCs w:val="26"/>
        </w:rPr>
        <w:t xml:space="preserve"> use a range</w:t>
      </w:r>
      <w:r w:rsidR="00806BE6" w:rsidRPr="00024650">
        <w:rPr>
          <w:rFonts w:ascii="Arial" w:hAnsi="Arial" w:cs="Arial"/>
          <w:sz w:val="26"/>
          <w:szCs w:val="26"/>
        </w:rPr>
        <w:t xml:space="preserve"> of conjunctions to extend my sentences’. </w:t>
      </w:r>
    </w:p>
    <w:p w:rsidR="00052811" w:rsidRDefault="00052811" w:rsidP="00052811">
      <w:pPr>
        <w:pStyle w:val="ListParagraph"/>
        <w:numPr>
          <w:ilvl w:val="0"/>
          <w:numId w:val="20"/>
        </w:numPr>
        <w:spacing w:after="200" w:line="276" w:lineRule="auto"/>
        <w:ind w:left="0"/>
        <w:rPr>
          <w:rFonts w:ascii="Arial" w:hAnsi="Arial" w:cs="Arial"/>
          <w:sz w:val="26"/>
          <w:szCs w:val="26"/>
        </w:rPr>
      </w:pPr>
      <w:r w:rsidRPr="00024650">
        <w:rPr>
          <w:rFonts w:ascii="Arial" w:hAnsi="Arial" w:cs="Arial"/>
          <w:sz w:val="26"/>
          <w:szCs w:val="26"/>
        </w:rPr>
        <w:t xml:space="preserve">Differentiated success criteria – children should refer to these as their writing targets.  </w:t>
      </w:r>
    </w:p>
    <w:p w:rsidR="009E167B" w:rsidRPr="00024650" w:rsidRDefault="009E167B" w:rsidP="00052811">
      <w:pPr>
        <w:pStyle w:val="ListParagraph"/>
        <w:numPr>
          <w:ilvl w:val="0"/>
          <w:numId w:val="20"/>
        </w:numPr>
        <w:spacing w:after="200" w:line="276" w:lineRule="auto"/>
        <w:ind w:left="0"/>
        <w:rPr>
          <w:rFonts w:ascii="Arial" w:hAnsi="Arial" w:cs="Arial"/>
          <w:sz w:val="26"/>
          <w:szCs w:val="26"/>
        </w:rPr>
      </w:pPr>
      <w:r>
        <w:rPr>
          <w:rFonts w:ascii="Arial" w:hAnsi="Arial" w:cs="Arial"/>
          <w:sz w:val="26"/>
          <w:szCs w:val="26"/>
        </w:rPr>
        <w:t>Children’s individual writing targets (flap on the inside cover of English books)</w:t>
      </w:r>
    </w:p>
    <w:p w:rsidR="00806BE6" w:rsidRPr="00024650" w:rsidRDefault="00806BE6" w:rsidP="00052811">
      <w:pPr>
        <w:pStyle w:val="ListParagraph"/>
        <w:numPr>
          <w:ilvl w:val="0"/>
          <w:numId w:val="20"/>
        </w:numPr>
        <w:spacing w:after="200" w:line="276" w:lineRule="auto"/>
        <w:ind w:left="0"/>
        <w:rPr>
          <w:rFonts w:ascii="Arial" w:hAnsi="Arial" w:cs="Arial"/>
          <w:sz w:val="26"/>
          <w:szCs w:val="26"/>
        </w:rPr>
      </w:pPr>
      <w:r w:rsidRPr="00024650">
        <w:rPr>
          <w:rFonts w:ascii="Arial" w:hAnsi="Arial" w:cs="Arial"/>
          <w:sz w:val="26"/>
          <w:szCs w:val="26"/>
        </w:rPr>
        <w:t xml:space="preserve">Differentiation by outcome for writing assessment pieces. </w:t>
      </w:r>
    </w:p>
    <w:p w:rsidR="00052811" w:rsidRPr="00024650" w:rsidRDefault="00052811" w:rsidP="00052811">
      <w:pPr>
        <w:pStyle w:val="ListParagraph"/>
        <w:numPr>
          <w:ilvl w:val="0"/>
          <w:numId w:val="20"/>
        </w:numPr>
        <w:spacing w:after="200" w:line="276" w:lineRule="auto"/>
        <w:ind w:left="0"/>
        <w:rPr>
          <w:rFonts w:ascii="Arial" w:hAnsi="Arial" w:cs="Arial"/>
          <w:sz w:val="26"/>
          <w:szCs w:val="26"/>
        </w:rPr>
      </w:pPr>
      <w:r w:rsidRPr="00024650">
        <w:rPr>
          <w:rFonts w:ascii="Arial" w:hAnsi="Arial" w:cs="Arial"/>
          <w:sz w:val="26"/>
          <w:szCs w:val="26"/>
        </w:rPr>
        <w:t>Differentiated tasks, e.g. one g</w:t>
      </w:r>
      <w:r w:rsidR="00EE1918">
        <w:rPr>
          <w:rFonts w:ascii="Arial" w:hAnsi="Arial" w:cs="Arial"/>
          <w:sz w:val="26"/>
          <w:szCs w:val="26"/>
        </w:rPr>
        <w:t>roup might be working on labelling adjectives on</w:t>
      </w:r>
      <w:r w:rsidRPr="00024650">
        <w:rPr>
          <w:rFonts w:ascii="Arial" w:hAnsi="Arial" w:cs="Arial"/>
          <w:sz w:val="26"/>
          <w:szCs w:val="26"/>
        </w:rPr>
        <w:t xml:space="preserve"> a picture while another group could be writing expanded noun phrases. </w:t>
      </w:r>
    </w:p>
    <w:p w:rsidR="00052811" w:rsidRPr="00024650" w:rsidRDefault="00052811" w:rsidP="00052811">
      <w:pPr>
        <w:pStyle w:val="ListParagraph"/>
        <w:numPr>
          <w:ilvl w:val="0"/>
          <w:numId w:val="20"/>
        </w:numPr>
        <w:spacing w:after="200" w:line="276" w:lineRule="auto"/>
        <w:ind w:left="0"/>
        <w:rPr>
          <w:rFonts w:ascii="Arial" w:hAnsi="Arial" w:cs="Arial"/>
          <w:sz w:val="26"/>
          <w:szCs w:val="26"/>
        </w:rPr>
      </w:pPr>
      <w:r w:rsidRPr="00024650">
        <w:rPr>
          <w:rFonts w:ascii="Arial" w:hAnsi="Arial" w:cs="Arial"/>
          <w:sz w:val="26"/>
          <w:szCs w:val="26"/>
        </w:rPr>
        <w:t>Level of support: scaffolding, guided/modelled writing etc…</w:t>
      </w:r>
    </w:p>
    <w:p w:rsidR="00052811" w:rsidRPr="00024650" w:rsidRDefault="00052811" w:rsidP="00052811">
      <w:pPr>
        <w:pStyle w:val="ListParagraph"/>
        <w:numPr>
          <w:ilvl w:val="0"/>
          <w:numId w:val="20"/>
        </w:numPr>
        <w:spacing w:after="200" w:line="276" w:lineRule="auto"/>
        <w:ind w:left="0"/>
        <w:rPr>
          <w:rFonts w:ascii="Arial" w:hAnsi="Arial" w:cs="Arial"/>
          <w:sz w:val="26"/>
          <w:szCs w:val="26"/>
        </w:rPr>
      </w:pPr>
      <w:r w:rsidRPr="00024650">
        <w:rPr>
          <w:rFonts w:ascii="Arial" w:hAnsi="Arial" w:cs="Arial"/>
          <w:sz w:val="26"/>
          <w:szCs w:val="26"/>
        </w:rPr>
        <w:t xml:space="preserve">Slow writing tasks – children asked </w:t>
      </w:r>
      <w:r w:rsidR="00024650" w:rsidRPr="00024650">
        <w:rPr>
          <w:rFonts w:ascii="Arial" w:hAnsi="Arial" w:cs="Arial"/>
          <w:sz w:val="26"/>
          <w:szCs w:val="26"/>
        </w:rPr>
        <w:t>to include different features step by step.</w:t>
      </w:r>
    </w:p>
    <w:p w:rsidR="00052811" w:rsidRPr="00024650" w:rsidRDefault="00052811" w:rsidP="00052811">
      <w:pPr>
        <w:pStyle w:val="ListParagraph"/>
        <w:numPr>
          <w:ilvl w:val="0"/>
          <w:numId w:val="20"/>
        </w:numPr>
        <w:spacing w:after="200" w:line="276" w:lineRule="auto"/>
        <w:ind w:left="0"/>
        <w:rPr>
          <w:rFonts w:ascii="Arial" w:hAnsi="Arial" w:cs="Arial"/>
          <w:sz w:val="26"/>
          <w:szCs w:val="26"/>
        </w:rPr>
      </w:pPr>
      <w:r w:rsidRPr="00024650">
        <w:rPr>
          <w:rFonts w:ascii="Arial" w:hAnsi="Arial" w:cs="Arial"/>
          <w:sz w:val="26"/>
          <w:szCs w:val="26"/>
        </w:rPr>
        <w:t>Differentiated writing resources, e.g. coloured paper, larger lines, spelling lists, pencil grips, typing</w:t>
      </w:r>
      <w:r w:rsidR="00EE1918">
        <w:rPr>
          <w:rFonts w:ascii="Arial" w:hAnsi="Arial" w:cs="Arial"/>
          <w:sz w:val="26"/>
          <w:szCs w:val="26"/>
        </w:rPr>
        <w:t>, images, sentence starters</w:t>
      </w:r>
      <w:r w:rsidRPr="00024650">
        <w:rPr>
          <w:rFonts w:ascii="Arial" w:hAnsi="Arial" w:cs="Arial"/>
          <w:sz w:val="26"/>
          <w:szCs w:val="26"/>
        </w:rPr>
        <w:t>…</w:t>
      </w:r>
    </w:p>
    <w:p w:rsidR="00052811" w:rsidRDefault="00052811" w:rsidP="00052811">
      <w:pPr>
        <w:pStyle w:val="ListParagraph"/>
        <w:spacing w:after="200" w:line="276" w:lineRule="auto"/>
        <w:ind w:left="360"/>
        <w:rPr>
          <w:rFonts w:ascii="Arial" w:hAnsi="Arial" w:cs="Arial"/>
          <w:sz w:val="28"/>
          <w:szCs w:val="36"/>
        </w:rPr>
      </w:pPr>
    </w:p>
    <w:p w:rsidR="00052811" w:rsidRDefault="00127F30" w:rsidP="00AD7BD3">
      <w:pPr>
        <w:pStyle w:val="ListParagraph"/>
        <w:spacing w:line="276" w:lineRule="auto"/>
        <w:ind w:left="0"/>
        <w:rPr>
          <w:rFonts w:ascii="Arial" w:hAnsi="Arial" w:cs="Arial"/>
          <w:sz w:val="32"/>
          <w:szCs w:val="36"/>
          <w:u w:val="single"/>
        </w:rPr>
      </w:pPr>
      <w:r>
        <w:rPr>
          <w:rFonts w:ascii="Arial" w:hAnsi="Arial" w:cs="Arial"/>
          <w:sz w:val="32"/>
          <w:szCs w:val="36"/>
          <w:u w:val="single"/>
        </w:rPr>
        <w:t>Planning a Text B</w:t>
      </w:r>
      <w:r w:rsidR="00052811">
        <w:rPr>
          <w:rFonts w:ascii="Arial" w:hAnsi="Arial" w:cs="Arial"/>
          <w:sz w:val="32"/>
          <w:szCs w:val="36"/>
          <w:u w:val="single"/>
        </w:rPr>
        <w:t xml:space="preserve">ased </w:t>
      </w:r>
      <w:r>
        <w:rPr>
          <w:rFonts w:ascii="Arial" w:hAnsi="Arial" w:cs="Arial"/>
          <w:sz w:val="32"/>
          <w:szCs w:val="36"/>
          <w:u w:val="single"/>
        </w:rPr>
        <w:t>U</w:t>
      </w:r>
      <w:r w:rsidR="00052811">
        <w:rPr>
          <w:rFonts w:ascii="Arial" w:hAnsi="Arial" w:cs="Arial"/>
          <w:sz w:val="32"/>
          <w:szCs w:val="36"/>
          <w:u w:val="single"/>
        </w:rPr>
        <w:t>nit</w:t>
      </w:r>
    </w:p>
    <w:p w:rsidR="00AD7BD3" w:rsidRPr="00AD7BD3" w:rsidRDefault="00AD7BD3" w:rsidP="00AD7BD3">
      <w:pPr>
        <w:tabs>
          <w:tab w:val="left" w:pos="7440"/>
        </w:tabs>
        <w:rPr>
          <w:rFonts w:ascii="Arial" w:hAnsi="Arial" w:cs="Arial"/>
        </w:rPr>
      </w:pPr>
      <w:r w:rsidRPr="00AD7BD3">
        <w:rPr>
          <w:rFonts w:ascii="Arial" w:hAnsi="Arial" w:cs="Arial"/>
        </w:rPr>
        <w:t>There is a Long Term English plan in place; however this is a working document and is still being updated to reflect what is being taught, ensuring variation and progression across every year group.</w:t>
      </w:r>
    </w:p>
    <w:p w:rsidR="00AD7BD3" w:rsidRPr="00052811" w:rsidRDefault="00AD7BD3" w:rsidP="00052811">
      <w:pPr>
        <w:pStyle w:val="ListParagraph"/>
        <w:spacing w:after="200" w:line="276" w:lineRule="auto"/>
        <w:ind w:left="0"/>
        <w:rPr>
          <w:rFonts w:ascii="Arial" w:hAnsi="Arial" w:cs="Arial"/>
          <w:sz w:val="32"/>
          <w:szCs w:val="36"/>
          <w:u w:val="single"/>
        </w:rPr>
      </w:pPr>
      <w:r>
        <w:rPr>
          <w:noProof/>
          <w:lang w:eastAsia="en-GB"/>
        </w:rPr>
        <w:drawing>
          <wp:anchor distT="0" distB="0" distL="114300" distR="114300" simplePos="0" relativeHeight="251699200" behindDoc="0" locked="0" layoutInCell="1" allowOverlap="1" wp14:anchorId="487EA5BF" wp14:editId="3DA979F6">
            <wp:simplePos x="0" y="0"/>
            <wp:positionH relativeFrom="column">
              <wp:posOffset>35560</wp:posOffset>
            </wp:positionH>
            <wp:positionV relativeFrom="paragraph">
              <wp:posOffset>184785</wp:posOffset>
            </wp:positionV>
            <wp:extent cx="5709920" cy="3838575"/>
            <wp:effectExtent l="0" t="0" r="5080" b="9525"/>
            <wp:wrapNone/>
            <wp:docPr id="24" name="Picture 24" descr="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urposes"/>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09920" cy="3838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67566" w:rsidRDefault="00F67566" w:rsidP="00A435BC">
      <w:pPr>
        <w:tabs>
          <w:tab w:val="left" w:pos="7440"/>
        </w:tabs>
        <w:rPr>
          <w:rFonts w:ascii="Arial" w:hAnsi="Arial" w:cs="Arial"/>
          <w:b/>
          <w:sz w:val="28"/>
          <w:u w:val="single"/>
        </w:rPr>
      </w:pPr>
    </w:p>
    <w:p w:rsidR="00052811" w:rsidRDefault="00052811" w:rsidP="00A435BC">
      <w:pPr>
        <w:tabs>
          <w:tab w:val="left" w:pos="7440"/>
        </w:tabs>
        <w:rPr>
          <w:rFonts w:ascii="Arial" w:hAnsi="Arial" w:cs="Arial"/>
          <w:b/>
          <w:sz w:val="28"/>
          <w:u w:val="single"/>
        </w:rPr>
      </w:pPr>
    </w:p>
    <w:p w:rsidR="00052811" w:rsidRDefault="00052811" w:rsidP="00A435BC">
      <w:pPr>
        <w:tabs>
          <w:tab w:val="left" w:pos="7440"/>
        </w:tabs>
        <w:rPr>
          <w:rFonts w:ascii="Arial" w:hAnsi="Arial" w:cs="Arial"/>
          <w:b/>
          <w:sz w:val="28"/>
          <w:u w:val="single"/>
        </w:rPr>
      </w:pPr>
    </w:p>
    <w:p w:rsidR="00052811" w:rsidRDefault="00052811" w:rsidP="00A435BC">
      <w:pPr>
        <w:tabs>
          <w:tab w:val="left" w:pos="7440"/>
        </w:tabs>
        <w:rPr>
          <w:rFonts w:ascii="Arial" w:hAnsi="Arial" w:cs="Arial"/>
          <w:b/>
          <w:sz w:val="28"/>
          <w:u w:val="single"/>
        </w:rPr>
      </w:pPr>
    </w:p>
    <w:p w:rsidR="00052811" w:rsidRDefault="00052811" w:rsidP="00A435BC">
      <w:pPr>
        <w:tabs>
          <w:tab w:val="left" w:pos="7440"/>
        </w:tabs>
        <w:rPr>
          <w:rFonts w:ascii="Arial" w:hAnsi="Arial" w:cs="Arial"/>
          <w:b/>
          <w:sz w:val="28"/>
          <w:u w:val="single"/>
        </w:rPr>
      </w:pPr>
    </w:p>
    <w:p w:rsidR="00052811" w:rsidRDefault="00052811" w:rsidP="00A435BC">
      <w:pPr>
        <w:tabs>
          <w:tab w:val="left" w:pos="7440"/>
        </w:tabs>
        <w:rPr>
          <w:rFonts w:ascii="Arial" w:hAnsi="Arial" w:cs="Arial"/>
          <w:b/>
          <w:sz w:val="28"/>
          <w:u w:val="single"/>
        </w:rPr>
      </w:pPr>
    </w:p>
    <w:p w:rsidR="00052811" w:rsidRDefault="00052811" w:rsidP="00A435BC">
      <w:pPr>
        <w:tabs>
          <w:tab w:val="left" w:pos="7440"/>
        </w:tabs>
        <w:rPr>
          <w:rFonts w:ascii="Arial" w:hAnsi="Arial" w:cs="Arial"/>
          <w:b/>
          <w:sz w:val="28"/>
          <w:u w:val="single"/>
        </w:rPr>
      </w:pPr>
    </w:p>
    <w:p w:rsidR="00052811" w:rsidRDefault="00052811" w:rsidP="00A435BC">
      <w:pPr>
        <w:tabs>
          <w:tab w:val="left" w:pos="7440"/>
        </w:tabs>
        <w:rPr>
          <w:rFonts w:ascii="Arial" w:hAnsi="Arial" w:cs="Arial"/>
          <w:b/>
          <w:sz w:val="28"/>
          <w:u w:val="single"/>
        </w:rPr>
      </w:pPr>
    </w:p>
    <w:p w:rsidR="00052811" w:rsidRDefault="00052811" w:rsidP="00A435BC">
      <w:pPr>
        <w:tabs>
          <w:tab w:val="left" w:pos="7440"/>
        </w:tabs>
        <w:rPr>
          <w:rFonts w:ascii="Arial" w:hAnsi="Arial" w:cs="Arial"/>
          <w:b/>
          <w:sz w:val="28"/>
          <w:u w:val="single"/>
        </w:rPr>
      </w:pPr>
    </w:p>
    <w:p w:rsidR="00052811" w:rsidRDefault="00052811" w:rsidP="00A435BC">
      <w:pPr>
        <w:tabs>
          <w:tab w:val="left" w:pos="7440"/>
        </w:tabs>
        <w:rPr>
          <w:rFonts w:ascii="Arial" w:hAnsi="Arial" w:cs="Arial"/>
          <w:b/>
          <w:sz w:val="28"/>
          <w:u w:val="single"/>
        </w:rPr>
      </w:pPr>
    </w:p>
    <w:p w:rsidR="00052811" w:rsidRDefault="00052811" w:rsidP="00A435BC">
      <w:pPr>
        <w:tabs>
          <w:tab w:val="left" w:pos="7440"/>
        </w:tabs>
        <w:rPr>
          <w:rFonts w:ascii="Arial" w:hAnsi="Arial" w:cs="Arial"/>
          <w:b/>
          <w:sz w:val="28"/>
          <w:u w:val="single"/>
        </w:rPr>
      </w:pPr>
    </w:p>
    <w:p w:rsidR="00052811" w:rsidRDefault="00052811" w:rsidP="00A435BC">
      <w:pPr>
        <w:tabs>
          <w:tab w:val="left" w:pos="7440"/>
        </w:tabs>
        <w:rPr>
          <w:rFonts w:ascii="Arial" w:hAnsi="Arial" w:cs="Arial"/>
          <w:b/>
          <w:sz w:val="28"/>
          <w:u w:val="single"/>
        </w:rPr>
      </w:pPr>
    </w:p>
    <w:p w:rsidR="00052811" w:rsidRDefault="00052811" w:rsidP="00A435BC">
      <w:pPr>
        <w:tabs>
          <w:tab w:val="left" w:pos="7440"/>
        </w:tabs>
        <w:rPr>
          <w:rFonts w:ascii="Arial" w:hAnsi="Arial" w:cs="Arial"/>
          <w:b/>
          <w:sz w:val="28"/>
          <w:u w:val="single"/>
        </w:rPr>
      </w:pPr>
    </w:p>
    <w:p w:rsidR="00052811" w:rsidRDefault="00052811" w:rsidP="00A435BC">
      <w:pPr>
        <w:tabs>
          <w:tab w:val="left" w:pos="7440"/>
        </w:tabs>
        <w:rPr>
          <w:rFonts w:ascii="Arial" w:hAnsi="Arial" w:cs="Arial"/>
          <w:b/>
          <w:sz w:val="28"/>
          <w:u w:val="single"/>
        </w:rPr>
      </w:pPr>
    </w:p>
    <w:p w:rsidR="00052811" w:rsidRDefault="00052811" w:rsidP="00A435BC">
      <w:pPr>
        <w:tabs>
          <w:tab w:val="left" w:pos="7440"/>
        </w:tabs>
        <w:rPr>
          <w:rFonts w:ascii="Arial" w:hAnsi="Arial" w:cs="Arial"/>
          <w:b/>
          <w:sz w:val="28"/>
          <w:u w:val="single"/>
        </w:rPr>
      </w:pPr>
    </w:p>
    <w:p w:rsidR="00052811" w:rsidRDefault="00052811" w:rsidP="00A435BC">
      <w:pPr>
        <w:tabs>
          <w:tab w:val="left" w:pos="7440"/>
        </w:tabs>
        <w:rPr>
          <w:rFonts w:ascii="Arial" w:hAnsi="Arial" w:cs="Arial"/>
          <w:b/>
          <w:sz w:val="28"/>
          <w:u w:val="single"/>
        </w:rPr>
      </w:pPr>
    </w:p>
    <w:p w:rsidR="00052811" w:rsidRDefault="00052811" w:rsidP="00A435BC">
      <w:pPr>
        <w:tabs>
          <w:tab w:val="left" w:pos="7440"/>
        </w:tabs>
        <w:rPr>
          <w:rFonts w:ascii="Arial" w:hAnsi="Arial" w:cs="Arial"/>
          <w:b/>
          <w:sz w:val="28"/>
          <w:u w:val="single"/>
        </w:rPr>
      </w:pPr>
    </w:p>
    <w:p w:rsidR="00AD7BD3" w:rsidRDefault="00AD7BD3" w:rsidP="00A435BC">
      <w:pPr>
        <w:tabs>
          <w:tab w:val="left" w:pos="7440"/>
        </w:tabs>
        <w:rPr>
          <w:rFonts w:ascii="Arial" w:hAnsi="Arial" w:cs="Arial"/>
          <w:b/>
          <w:sz w:val="28"/>
          <w:u w:val="single"/>
        </w:rPr>
      </w:pPr>
    </w:p>
    <w:p w:rsidR="00AD7BD3" w:rsidRDefault="00AD7BD3" w:rsidP="00A435BC">
      <w:pPr>
        <w:tabs>
          <w:tab w:val="left" w:pos="7440"/>
        </w:tabs>
        <w:rPr>
          <w:rFonts w:ascii="Arial" w:hAnsi="Arial" w:cs="Arial"/>
          <w:b/>
          <w:sz w:val="28"/>
          <w:u w:val="single"/>
        </w:rPr>
      </w:pPr>
    </w:p>
    <w:p w:rsidR="00052811" w:rsidRDefault="00806BE6" w:rsidP="00A435BC">
      <w:pPr>
        <w:tabs>
          <w:tab w:val="left" w:pos="7440"/>
        </w:tabs>
        <w:rPr>
          <w:rFonts w:ascii="Arial" w:hAnsi="Arial" w:cs="Arial"/>
          <w:b/>
          <w:sz w:val="28"/>
          <w:u w:val="single"/>
        </w:rPr>
      </w:pPr>
      <w:r>
        <w:rPr>
          <w:rFonts w:ascii="Arial" w:hAnsi="Arial" w:cs="Arial"/>
          <w:b/>
          <w:noProof/>
          <w:sz w:val="28"/>
          <w:u w:val="single"/>
          <w:lang w:eastAsia="en-GB"/>
        </w:rPr>
        <mc:AlternateContent>
          <mc:Choice Requires="wps">
            <w:drawing>
              <wp:anchor distT="0" distB="0" distL="114300" distR="114300" simplePos="0" relativeHeight="251716608" behindDoc="0" locked="0" layoutInCell="1" allowOverlap="1" wp14:anchorId="4042AED8" wp14:editId="593A714E">
                <wp:simplePos x="0" y="0"/>
                <wp:positionH relativeFrom="column">
                  <wp:posOffset>3667922</wp:posOffset>
                </wp:positionH>
                <wp:positionV relativeFrom="paragraph">
                  <wp:posOffset>153670</wp:posOffset>
                </wp:positionV>
                <wp:extent cx="2073275" cy="775970"/>
                <wp:effectExtent l="19050" t="0" r="22225" b="24130"/>
                <wp:wrapNone/>
                <wp:docPr id="4104" name="Chevron 4104"/>
                <wp:cNvGraphicFramePr/>
                <a:graphic xmlns:a="http://schemas.openxmlformats.org/drawingml/2006/main">
                  <a:graphicData uri="http://schemas.microsoft.com/office/word/2010/wordprocessingShape">
                    <wps:wsp>
                      <wps:cNvSpPr/>
                      <wps:spPr>
                        <a:xfrm>
                          <a:off x="0" y="0"/>
                          <a:ext cx="2073275" cy="77597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6194" w:rsidRDefault="00536194" w:rsidP="00806BE6">
                            <w:pPr>
                              <w:jc w:val="center"/>
                            </w:pPr>
                            <w:r>
                              <w:rPr>
                                <w:rFonts w:ascii="Arial" w:hAnsi="Arial" w:cs="Arial"/>
                                <w:b/>
                                <w:sz w:val="36"/>
                              </w:rPr>
                              <w:t>Text Type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4042AED8"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Chevron 4104" o:spid="_x0000_s1031" type="#_x0000_t55" style="position:absolute;margin-left:288.8pt;margin-top:12.1pt;width:163.25pt;height:61.1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" adj="17558" fillcolor="#4f81bd [3204]" strokecolor="#243f60 [1604]" strokeweight="2pt">
                <v:textbox>
                  <w:txbxContent>
                    <w:p w:rsidR="00536194" w:rsidRDefault="00536194" w:rsidP="00806BE6">
                      <w:pPr>
                        <w:jc w:val="center"/>
                      </w:pPr>
                      <w:r>
                        <w:rPr>
                          <w:rFonts w:ascii="Arial" w:hAnsi="Arial" w:cs="Arial"/>
                          <w:b/>
                          <w:sz w:val="36"/>
                        </w:rPr>
                        <w:t>Text Type</w:t>
                      </w:r>
                    </w:p>
                  </w:txbxContent>
                </v:textbox>
              </v:shape>
            </w:pict>
          </mc:Fallback>
        </mc:AlternateContent>
      </w:r>
      <w:r>
        <w:rPr>
          <w:rFonts w:ascii="Arial" w:hAnsi="Arial" w:cs="Arial"/>
          <w:b/>
          <w:noProof/>
          <w:sz w:val="28"/>
          <w:u w:val="single"/>
          <w:lang w:eastAsia="en-GB"/>
        </w:rPr>
        <mc:AlternateContent>
          <mc:Choice Requires="wps">
            <w:drawing>
              <wp:anchor distT="0" distB="0" distL="114300" distR="114300" simplePos="0" relativeHeight="251714560" behindDoc="0" locked="0" layoutInCell="1" allowOverlap="1" wp14:anchorId="3EEC8F9A" wp14:editId="144DE967">
                <wp:simplePos x="0" y="0"/>
                <wp:positionH relativeFrom="column">
                  <wp:posOffset>1721012</wp:posOffset>
                </wp:positionH>
                <wp:positionV relativeFrom="paragraph">
                  <wp:posOffset>150495</wp:posOffset>
                </wp:positionV>
                <wp:extent cx="2073349" cy="775970"/>
                <wp:effectExtent l="19050" t="0" r="22225" b="24130"/>
                <wp:wrapNone/>
                <wp:docPr id="4101" name="Chevron 4101"/>
                <wp:cNvGraphicFramePr/>
                <a:graphic xmlns:a="http://schemas.openxmlformats.org/drawingml/2006/main">
                  <a:graphicData uri="http://schemas.microsoft.com/office/word/2010/wordprocessingShape">
                    <wps:wsp>
                      <wps:cNvSpPr/>
                      <wps:spPr>
                        <a:xfrm>
                          <a:off x="0" y="0"/>
                          <a:ext cx="2073349" cy="775970"/>
                        </a:xfrm>
                        <a:prstGeom prst="chevron">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6194" w:rsidRDefault="00536194" w:rsidP="00806BE6">
                            <w:pPr>
                              <w:jc w:val="center"/>
                            </w:pPr>
                            <w:r>
                              <w:rPr>
                                <w:rFonts w:ascii="Arial" w:hAnsi="Arial" w:cs="Arial"/>
                                <w:b/>
                                <w:sz w:val="36"/>
                              </w:rPr>
                              <w:t>Audience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EEC8F9A" id="Chevron 4101" o:spid="_x0000_s1032" type="#_x0000_t55" style="position:absolute;margin-left:135.5pt;margin-top:11.85pt;width:163.25pt;height:61.1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" adj="17558" fillcolor="#4f81bd [3204]" strokecolor="#243f60 [1604]" strokeweight="2pt">
                <v:textbox>
                  <w:txbxContent>
                    <w:p w:rsidR="00536194" w:rsidRDefault="00536194" w:rsidP="00806BE6">
                      <w:pPr>
                        <w:jc w:val="center"/>
                      </w:pPr>
                      <w:r>
                        <w:rPr>
                          <w:rFonts w:ascii="Arial" w:hAnsi="Arial" w:cs="Arial"/>
                          <w:b/>
                          <w:sz w:val="36"/>
                        </w:rPr>
                        <w:t>Audience</w:t>
                      </w:r>
                    </w:p>
                  </w:txbxContent>
                </v:textbox>
              </v:shape>
            </w:pict>
          </mc:Fallback>
        </mc:AlternateContent>
      </w:r>
      <w:r>
        <w:rPr>
          <w:rFonts w:ascii="Arial" w:hAnsi="Arial" w:cs="Arial"/>
          <w:b/>
          <w:noProof/>
          <w:sz w:val="28"/>
          <w:u w:val="single"/>
          <w:lang w:eastAsia="en-GB"/>
        </w:rPr>
        <mc:AlternateContent>
          <mc:Choice Requires="wps">
            <w:drawing>
              <wp:anchor distT="0" distB="0" distL="114300" distR="114300" simplePos="0" relativeHeight="251709440" behindDoc="0" locked="0" layoutInCell="1" allowOverlap="1" wp14:anchorId="0BFFE1D3" wp14:editId="7287011D">
                <wp:simplePos x="0" y="0"/>
                <wp:positionH relativeFrom="column">
                  <wp:posOffset>84455</wp:posOffset>
                </wp:positionH>
                <wp:positionV relativeFrom="paragraph">
                  <wp:posOffset>150495</wp:posOffset>
                </wp:positionV>
                <wp:extent cx="1775460" cy="775970"/>
                <wp:effectExtent l="0" t="0" r="15240" b="24130"/>
                <wp:wrapNone/>
                <wp:docPr id="4097" name="Pentagon 4097"/>
                <wp:cNvGraphicFramePr/>
                <a:graphic xmlns:a="http://schemas.openxmlformats.org/drawingml/2006/main">
                  <a:graphicData uri="http://schemas.microsoft.com/office/word/2010/wordprocessingShape">
                    <wps:wsp>
                      <wps:cNvSpPr/>
                      <wps:spPr>
                        <a:xfrm>
                          <a:off x="0" y="0"/>
                          <a:ext cx="1775460" cy="775970"/>
                        </a:xfrm>
                        <a:prstGeom prst="homePlate">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536194" w:rsidRPr="00806BE6" w:rsidRDefault="00536194" w:rsidP="00806BE6">
                            <w:pPr>
                              <w:jc w:val="center"/>
                              <w:rPr>
                                <w:rFonts w:ascii="Arial" w:hAnsi="Arial" w:cs="Arial"/>
                                <w:b/>
                                <w:sz w:val="36"/>
                              </w:rPr>
                            </w:pPr>
                            <w:r w:rsidRPr="00806BE6">
                              <w:rPr>
                                <w:rFonts w:ascii="Arial" w:hAnsi="Arial" w:cs="Arial"/>
                                <w:b/>
                                <w:sz w:val="36"/>
                              </w:rPr>
                              <w:t>Purpose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BFFE1D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 4097" o:spid="_x0000_s1033" type="#_x0000_t15" style="position:absolute;margin-left:6.65pt;margin-top:11.85pt;width:139.8pt;height:61.1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" adj="16880" fillcolor="#4f81bd [3204]" strokecolor="#243f60 [1604]" strokeweight="2pt">
                <v:textbox>
                  <w:txbxContent>
                    <w:p w:rsidR="00536194" w:rsidRPr="00806BE6" w:rsidRDefault="00536194" w:rsidP="00806BE6">
                      <w:pPr>
                        <w:jc w:val="center"/>
                        <w:rPr>
                          <w:rFonts w:ascii="Arial" w:hAnsi="Arial" w:cs="Arial"/>
                          <w:b/>
                          <w:sz w:val="36"/>
                        </w:rPr>
                      </w:pPr>
                      <w:r w:rsidRPr="00806BE6">
                        <w:rPr>
                          <w:rFonts w:ascii="Arial" w:hAnsi="Arial" w:cs="Arial"/>
                          <w:b/>
                          <w:sz w:val="36"/>
                        </w:rPr>
                        <w:t>Purpose</w:t>
                      </w:r>
                    </w:p>
                  </w:txbxContent>
                </v:textbox>
              </v:shape>
            </w:pict>
          </mc:Fallback>
        </mc:AlternateContent>
      </w:r>
    </w:p>
    <w:p w:rsidR="00806BE6" w:rsidRDefault="00806BE6" w:rsidP="00A435BC">
      <w:pPr>
        <w:tabs>
          <w:tab w:val="left" w:pos="7440"/>
        </w:tabs>
        <w:rPr>
          <w:rFonts w:ascii="Arial" w:hAnsi="Arial" w:cs="Arial"/>
          <w:b/>
          <w:sz w:val="28"/>
          <w:u w:val="single"/>
        </w:rPr>
      </w:pPr>
    </w:p>
    <w:p w:rsidR="00806BE6" w:rsidRDefault="00806BE6" w:rsidP="00A435BC">
      <w:pPr>
        <w:tabs>
          <w:tab w:val="left" w:pos="7440"/>
        </w:tabs>
        <w:rPr>
          <w:rFonts w:ascii="Arial" w:hAnsi="Arial" w:cs="Arial"/>
          <w:b/>
          <w:sz w:val="28"/>
          <w:u w:val="single"/>
        </w:rPr>
      </w:pPr>
    </w:p>
    <w:p w:rsidR="00024650" w:rsidRDefault="00024650"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9A7CB7" w:rsidRDefault="009A7CB7" w:rsidP="00A435BC">
      <w:pPr>
        <w:tabs>
          <w:tab w:val="left" w:pos="7440"/>
        </w:tabs>
        <w:rPr>
          <w:rFonts w:ascii="Arial" w:hAnsi="Arial" w:cs="Arial"/>
          <w:b/>
          <w:sz w:val="28"/>
          <w:u w:val="single"/>
        </w:rPr>
      </w:pPr>
    </w:p>
    <w:p w:rsidR="00E4079B" w:rsidRDefault="00E4079B" w:rsidP="00A435BC">
      <w:pPr>
        <w:tabs>
          <w:tab w:val="left" w:pos="7440"/>
        </w:tabs>
        <w:rPr>
          <w:rFonts w:ascii="Arial" w:hAnsi="Arial" w:cs="Arial"/>
          <w:b/>
          <w:sz w:val="32"/>
        </w:rPr>
      </w:pPr>
    </w:p>
    <w:p w:rsidR="00E4079B" w:rsidRDefault="00E4079B" w:rsidP="00A435BC">
      <w:pPr>
        <w:tabs>
          <w:tab w:val="left" w:pos="7440"/>
        </w:tabs>
        <w:rPr>
          <w:rFonts w:ascii="Arial" w:hAnsi="Arial" w:cs="Arial"/>
          <w:b/>
          <w:sz w:val="32"/>
        </w:rPr>
      </w:pPr>
    </w:p>
    <w:p w:rsidR="00024650" w:rsidRPr="00024650" w:rsidRDefault="009E167B" w:rsidP="00A435BC">
      <w:pPr>
        <w:tabs>
          <w:tab w:val="left" w:pos="7440"/>
        </w:tabs>
        <w:rPr>
          <w:rFonts w:ascii="Arial" w:hAnsi="Arial" w:cs="Arial"/>
          <w:b/>
          <w:sz w:val="32"/>
        </w:rPr>
      </w:pPr>
      <w:r>
        <w:rPr>
          <w:rFonts w:ascii="Arial" w:hAnsi="Arial" w:cs="Arial"/>
          <w:b/>
          <w:sz w:val="32"/>
        </w:rPr>
        <w:t>Medium Term Planning</w:t>
      </w:r>
    </w:p>
    <w:p w:rsidR="00806BE6" w:rsidRDefault="00806BE6" w:rsidP="00052811">
      <w:pPr>
        <w:pStyle w:val="NormalWeb"/>
        <w:shd w:val="clear" w:color="auto" w:fill="FFFFFF"/>
        <w:spacing w:before="0" w:beforeAutospacing="0" w:after="0" w:afterAutospacing="0"/>
        <w:rPr>
          <w:rFonts w:ascii="Arial" w:hAnsi="Arial" w:cs="Arial"/>
          <w:sz w:val="28"/>
        </w:rPr>
      </w:pPr>
    </w:p>
    <w:p w:rsidR="00806BE6" w:rsidRDefault="00806BE6" w:rsidP="00052811">
      <w:pPr>
        <w:pStyle w:val="NormalWeb"/>
        <w:shd w:val="clear" w:color="auto" w:fill="FFFFFF"/>
        <w:spacing w:before="0" w:beforeAutospacing="0" w:after="0" w:afterAutospacing="0"/>
        <w:rPr>
          <w:rFonts w:ascii="Arial" w:hAnsi="Arial" w:cs="Arial"/>
          <w:sz w:val="28"/>
          <w:u w:val="single"/>
        </w:rPr>
      </w:pPr>
      <w:r w:rsidRPr="00AD7BD3">
        <w:rPr>
          <w:rFonts w:ascii="Arial" w:hAnsi="Arial" w:cs="Arial"/>
          <w:sz w:val="28"/>
          <w:u w:val="single"/>
        </w:rPr>
        <w:t>When completing your medium term plan, consider:</w:t>
      </w:r>
    </w:p>
    <w:p w:rsidR="00806BE6" w:rsidRPr="003846D2" w:rsidRDefault="00806BE6" w:rsidP="00AD7BD3">
      <w:pPr>
        <w:pStyle w:val="NormalWeb"/>
        <w:numPr>
          <w:ilvl w:val="0"/>
          <w:numId w:val="31"/>
        </w:numPr>
        <w:shd w:val="clear" w:color="auto" w:fill="FFFFFF"/>
        <w:spacing w:before="0" w:beforeAutospacing="0" w:after="0" w:afterAutospacing="0"/>
        <w:ind w:left="0"/>
        <w:rPr>
          <w:rFonts w:ascii="Arial" w:hAnsi="Arial" w:cs="Arial"/>
        </w:rPr>
      </w:pPr>
      <w:r w:rsidRPr="003846D2">
        <w:rPr>
          <w:rFonts w:ascii="Arial" w:hAnsi="Arial" w:cs="Arial"/>
        </w:rPr>
        <w:t>What opportunities are there for ‘talk for writing’, drama/role-play</w:t>
      </w:r>
      <w:r w:rsidR="00024650" w:rsidRPr="003846D2">
        <w:rPr>
          <w:rFonts w:ascii="Arial" w:hAnsi="Arial" w:cs="Arial"/>
        </w:rPr>
        <w:t>…</w:t>
      </w:r>
      <w:r w:rsidRPr="003846D2">
        <w:rPr>
          <w:rFonts w:ascii="Arial" w:hAnsi="Arial" w:cs="Arial"/>
        </w:rPr>
        <w:t>?</w:t>
      </w:r>
    </w:p>
    <w:p w:rsidR="00A5617D" w:rsidRPr="003846D2" w:rsidRDefault="00A5617D" w:rsidP="00AD7BD3">
      <w:pPr>
        <w:pStyle w:val="NormalWeb"/>
        <w:numPr>
          <w:ilvl w:val="0"/>
          <w:numId w:val="31"/>
        </w:numPr>
        <w:shd w:val="clear" w:color="auto" w:fill="FFFFFF"/>
        <w:spacing w:before="0" w:beforeAutospacing="0" w:after="0" w:afterAutospacing="0"/>
        <w:ind w:left="0"/>
        <w:rPr>
          <w:rFonts w:ascii="Arial" w:hAnsi="Arial" w:cs="Arial"/>
        </w:rPr>
      </w:pPr>
      <w:r w:rsidRPr="003846D2">
        <w:rPr>
          <w:rFonts w:ascii="Arial" w:hAnsi="Arial" w:cs="Arial"/>
        </w:rPr>
        <w:t>What wil</w:t>
      </w:r>
      <w:r w:rsidR="00024650" w:rsidRPr="003846D2">
        <w:rPr>
          <w:rFonts w:ascii="Arial" w:hAnsi="Arial" w:cs="Arial"/>
        </w:rPr>
        <w:t>l be the main text type that you need to teach the features for?</w:t>
      </w:r>
    </w:p>
    <w:p w:rsidR="00806BE6" w:rsidRPr="003846D2" w:rsidRDefault="00806BE6" w:rsidP="00AD7BD3">
      <w:pPr>
        <w:pStyle w:val="NormalWeb"/>
        <w:numPr>
          <w:ilvl w:val="0"/>
          <w:numId w:val="31"/>
        </w:numPr>
        <w:shd w:val="clear" w:color="auto" w:fill="FFFFFF"/>
        <w:spacing w:before="0" w:beforeAutospacing="0" w:after="0" w:afterAutospacing="0"/>
        <w:ind w:left="0"/>
        <w:rPr>
          <w:rFonts w:ascii="Arial" w:hAnsi="Arial" w:cs="Arial"/>
        </w:rPr>
      </w:pPr>
      <w:r w:rsidRPr="003846D2">
        <w:rPr>
          <w:rFonts w:ascii="Arial" w:hAnsi="Arial" w:cs="Arial"/>
        </w:rPr>
        <w:t>What opportunities will children have to explore and deconstruct texts?</w:t>
      </w:r>
    </w:p>
    <w:p w:rsidR="00806BE6" w:rsidRPr="003846D2" w:rsidRDefault="00806BE6" w:rsidP="00AD7BD3">
      <w:pPr>
        <w:pStyle w:val="NormalWeb"/>
        <w:numPr>
          <w:ilvl w:val="0"/>
          <w:numId w:val="31"/>
        </w:numPr>
        <w:shd w:val="clear" w:color="auto" w:fill="FFFFFF"/>
        <w:spacing w:before="0" w:beforeAutospacing="0" w:after="0" w:afterAutospacing="0"/>
        <w:ind w:left="0"/>
        <w:rPr>
          <w:rFonts w:ascii="Arial" w:hAnsi="Arial" w:cs="Arial"/>
        </w:rPr>
      </w:pPr>
      <w:r w:rsidRPr="003846D2">
        <w:rPr>
          <w:rFonts w:ascii="Arial" w:hAnsi="Arial" w:cs="Arial"/>
        </w:rPr>
        <w:t>What have children covered previously?</w:t>
      </w:r>
    </w:p>
    <w:p w:rsidR="00806BE6" w:rsidRPr="003846D2" w:rsidRDefault="00806BE6" w:rsidP="00AD7BD3">
      <w:pPr>
        <w:pStyle w:val="NormalWeb"/>
        <w:numPr>
          <w:ilvl w:val="0"/>
          <w:numId w:val="31"/>
        </w:numPr>
        <w:shd w:val="clear" w:color="auto" w:fill="FFFFFF"/>
        <w:spacing w:before="0" w:beforeAutospacing="0" w:after="0" w:afterAutospacing="0"/>
        <w:ind w:left="0"/>
        <w:rPr>
          <w:rFonts w:ascii="Arial" w:hAnsi="Arial" w:cs="Arial"/>
        </w:rPr>
      </w:pPr>
      <w:r w:rsidRPr="003846D2">
        <w:rPr>
          <w:rFonts w:ascii="Arial" w:hAnsi="Arial" w:cs="Arial"/>
        </w:rPr>
        <w:t>What objectives from the assessment sheets are appropriate to the text type?</w:t>
      </w:r>
    </w:p>
    <w:p w:rsidR="00806BE6" w:rsidRPr="003846D2" w:rsidRDefault="00806BE6" w:rsidP="00AD7BD3">
      <w:pPr>
        <w:pStyle w:val="NormalWeb"/>
        <w:numPr>
          <w:ilvl w:val="0"/>
          <w:numId w:val="31"/>
        </w:numPr>
        <w:shd w:val="clear" w:color="auto" w:fill="FFFFFF"/>
        <w:spacing w:before="0" w:beforeAutospacing="0" w:after="0" w:afterAutospacing="0"/>
        <w:ind w:left="0"/>
        <w:rPr>
          <w:rFonts w:ascii="Arial" w:hAnsi="Arial" w:cs="Arial"/>
        </w:rPr>
      </w:pPr>
      <w:r w:rsidRPr="003846D2">
        <w:rPr>
          <w:rFonts w:ascii="Arial" w:hAnsi="Arial" w:cs="Arial"/>
        </w:rPr>
        <w:t>What are children working towards</w:t>
      </w:r>
      <w:r w:rsidR="00024650" w:rsidRPr="003846D2">
        <w:rPr>
          <w:rFonts w:ascii="Arial" w:hAnsi="Arial" w:cs="Arial"/>
        </w:rPr>
        <w:t>/building up to</w:t>
      </w:r>
      <w:r w:rsidRPr="003846D2">
        <w:rPr>
          <w:rFonts w:ascii="Arial" w:hAnsi="Arial" w:cs="Arial"/>
        </w:rPr>
        <w:t>?</w:t>
      </w:r>
    </w:p>
    <w:p w:rsidR="009E167B" w:rsidRPr="003846D2" w:rsidRDefault="009E167B" w:rsidP="00AD7BD3">
      <w:pPr>
        <w:pStyle w:val="NormalWeb"/>
        <w:numPr>
          <w:ilvl w:val="0"/>
          <w:numId w:val="31"/>
        </w:numPr>
        <w:shd w:val="clear" w:color="auto" w:fill="FFFFFF"/>
        <w:spacing w:before="0" w:beforeAutospacing="0" w:after="0" w:afterAutospacing="0"/>
        <w:ind w:left="0"/>
        <w:rPr>
          <w:rFonts w:ascii="Arial" w:hAnsi="Arial" w:cs="Arial"/>
        </w:rPr>
      </w:pPr>
      <w:r w:rsidRPr="003846D2">
        <w:rPr>
          <w:rFonts w:ascii="Arial" w:hAnsi="Arial" w:cs="Arial"/>
        </w:rPr>
        <w:t>Which objectives from the NC have not yet been covered?</w:t>
      </w:r>
    </w:p>
    <w:p w:rsidR="00806BE6" w:rsidRPr="003846D2" w:rsidRDefault="00806BE6" w:rsidP="00AD7BD3">
      <w:pPr>
        <w:pStyle w:val="NormalWeb"/>
        <w:numPr>
          <w:ilvl w:val="0"/>
          <w:numId w:val="31"/>
        </w:numPr>
        <w:shd w:val="clear" w:color="auto" w:fill="FFFFFF"/>
        <w:spacing w:before="0" w:beforeAutospacing="0" w:after="0" w:afterAutospacing="0"/>
        <w:ind w:left="0"/>
        <w:rPr>
          <w:rFonts w:ascii="Arial" w:hAnsi="Arial" w:cs="Arial"/>
        </w:rPr>
      </w:pPr>
      <w:r w:rsidRPr="003846D2">
        <w:rPr>
          <w:rFonts w:ascii="Arial" w:hAnsi="Arial" w:cs="Arial"/>
        </w:rPr>
        <w:t>What planning opportunities will you give children?</w:t>
      </w:r>
    </w:p>
    <w:p w:rsidR="00806BE6" w:rsidRPr="003846D2" w:rsidRDefault="00806BE6" w:rsidP="00AD7BD3">
      <w:pPr>
        <w:pStyle w:val="NormalWeb"/>
        <w:numPr>
          <w:ilvl w:val="0"/>
          <w:numId w:val="31"/>
        </w:numPr>
        <w:shd w:val="clear" w:color="auto" w:fill="FFFFFF"/>
        <w:spacing w:before="0" w:beforeAutospacing="0" w:after="0" w:afterAutospacing="0"/>
        <w:ind w:left="0"/>
        <w:rPr>
          <w:rFonts w:ascii="Arial" w:hAnsi="Arial" w:cs="Arial"/>
        </w:rPr>
      </w:pPr>
      <w:r w:rsidRPr="003846D2">
        <w:rPr>
          <w:rFonts w:ascii="Arial" w:hAnsi="Arial" w:cs="Arial"/>
        </w:rPr>
        <w:t>What resources will you need?</w:t>
      </w:r>
    </w:p>
    <w:p w:rsidR="00806BE6" w:rsidRPr="003846D2" w:rsidRDefault="00806BE6" w:rsidP="00AD7BD3">
      <w:pPr>
        <w:pStyle w:val="NormalWeb"/>
        <w:numPr>
          <w:ilvl w:val="0"/>
          <w:numId w:val="31"/>
        </w:numPr>
        <w:shd w:val="clear" w:color="auto" w:fill="FFFFFF"/>
        <w:spacing w:before="0" w:beforeAutospacing="0" w:after="0" w:afterAutospacing="0"/>
        <w:ind w:left="0"/>
        <w:rPr>
          <w:rFonts w:ascii="Arial" w:hAnsi="Arial" w:cs="Arial"/>
        </w:rPr>
      </w:pPr>
      <w:r w:rsidRPr="003846D2">
        <w:rPr>
          <w:rFonts w:ascii="Arial" w:hAnsi="Arial" w:cs="Arial"/>
        </w:rPr>
        <w:t>What will you need on your working wall to support children’s writing?</w:t>
      </w:r>
    </w:p>
    <w:p w:rsidR="009E167B" w:rsidRPr="003846D2" w:rsidRDefault="009E167B" w:rsidP="00AD7BD3">
      <w:pPr>
        <w:pStyle w:val="NormalWeb"/>
        <w:numPr>
          <w:ilvl w:val="0"/>
          <w:numId w:val="31"/>
        </w:numPr>
        <w:shd w:val="clear" w:color="auto" w:fill="FFFFFF"/>
        <w:spacing w:before="0" w:beforeAutospacing="0" w:after="0" w:afterAutospacing="0"/>
        <w:ind w:left="0"/>
        <w:rPr>
          <w:rFonts w:ascii="Arial" w:hAnsi="Arial" w:cs="Arial"/>
        </w:rPr>
      </w:pPr>
      <w:r w:rsidRPr="003846D2">
        <w:rPr>
          <w:rFonts w:ascii="Arial" w:hAnsi="Arial" w:cs="Arial"/>
        </w:rPr>
        <w:t xml:space="preserve">Will children revisit their work </w:t>
      </w:r>
      <w:r w:rsidR="008A3192" w:rsidRPr="003846D2">
        <w:rPr>
          <w:rFonts w:ascii="Arial" w:hAnsi="Arial" w:cs="Arial"/>
        </w:rPr>
        <w:t>over a number of days</w:t>
      </w:r>
      <w:r w:rsidRPr="003846D2">
        <w:rPr>
          <w:rFonts w:ascii="Arial" w:hAnsi="Arial" w:cs="Arial"/>
        </w:rPr>
        <w:t xml:space="preserve">? </w:t>
      </w:r>
    </w:p>
    <w:p w:rsidR="009E167B" w:rsidRPr="003846D2" w:rsidRDefault="009E167B" w:rsidP="00AD7BD3">
      <w:pPr>
        <w:pStyle w:val="NormalWeb"/>
        <w:numPr>
          <w:ilvl w:val="0"/>
          <w:numId w:val="31"/>
        </w:numPr>
        <w:shd w:val="clear" w:color="auto" w:fill="FFFFFF"/>
        <w:spacing w:before="0" w:beforeAutospacing="0" w:after="0" w:afterAutospacing="0"/>
        <w:ind w:left="0"/>
        <w:rPr>
          <w:rFonts w:ascii="Arial" w:hAnsi="Arial" w:cs="Arial"/>
        </w:rPr>
      </w:pPr>
      <w:r w:rsidRPr="003846D2">
        <w:rPr>
          <w:rFonts w:ascii="Arial" w:hAnsi="Arial" w:cs="Arial"/>
        </w:rPr>
        <w:t>Have you planned enough time for children to draft, redraft, edit and publish a complete piece of work?</w:t>
      </w:r>
    </w:p>
    <w:p w:rsidR="003846D2" w:rsidRPr="00390471" w:rsidRDefault="009E167B" w:rsidP="00052811">
      <w:pPr>
        <w:pStyle w:val="NormalWeb"/>
        <w:numPr>
          <w:ilvl w:val="0"/>
          <w:numId w:val="31"/>
        </w:numPr>
        <w:shd w:val="clear" w:color="auto" w:fill="FFFFFF"/>
        <w:spacing w:before="0" w:beforeAutospacing="0" w:after="0" w:afterAutospacing="0"/>
        <w:ind w:left="0"/>
        <w:rPr>
          <w:rFonts w:ascii="Arial" w:hAnsi="Arial" w:cs="Arial"/>
        </w:rPr>
      </w:pPr>
      <w:r w:rsidRPr="00390471">
        <w:rPr>
          <w:rFonts w:ascii="Arial" w:hAnsi="Arial" w:cs="Arial"/>
        </w:rPr>
        <w:t>Do children have a clear purpose and audience for their writing?</w:t>
      </w:r>
    </w:p>
    <w:p w:rsidR="003846D2" w:rsidRDefault="003846D2" w:rsidP="00052811">
      <w:pPr>
        <w:pStyle w:val="NormalWeb"/>
        <w:shd w:val="clear" w:color="auto" w:fill="FFFFFF"/>
        <w:spacing w:before="0" w:beforeAutospacing="0" w:after="0" w:afterAutospacing="0"/>
        <w:rPr>
          <w:rFonts w:ascii="Arial" w:hAnsi="Arial" w:cs="Arial"/>
          <w:sz w:val="28"/>
        </w:rPr>
      </w:pPr>
    </w:p>
    <w:p w:rsidR="003846D2" w:rsidRDefault="001E13F3" w:rsidP="00052811">
      <w:pPr>
        <w:pStyle w:val="NormalWeb"/>
        <w:shd w:val="clear" w:color="auto" w:fill="FFFFFF"/>
        <w:spacing w:before="0" w:beforeAutospacing="0" w:after="0" w:afterAutospacing="0"/>
        <w:rPr>
          <w:rFonts w:ascii="Arial" w:hAnsi="Arial" w:cs="Arial"/>
          <w:sz w:val="28"/>
        </w:rPr>
      </w:pPr>
      <w:r>
        <w:rPr>
          <w:noProof/>
        </w:rPr>
        <w:drawing>
          <wp:anchor distT="0" distB="0" distL="114300" distR="114300" simplePos="0" relativeHeight="251703296" behindDoc="0" locked="0" layoutInCell="1" allowOverlap="1" wp14:anchorId="0F7C250F" wp14:editId="28A663C7">
            <wp:simplePos x="0" y="0"/>
            <wp:positionH relativeFrom="column">
              <wp:posOffset>-133350</wp:posOffset>
            </wp:positionH>
            <wp:positionV relativeFrom="paragraph">
              <wp:posOffset>3661703</wp:posOffset>
            </wp:positionV>
            <wp:extent cx="2914650" cy="1788160"/>
            <wp:effectExtent l="0" t="0" r="0"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914650" cy="1788160"/>
                    </a:xfrm>
                    <a:prstGeom prst="rect">
                      <a:avLst/>
                    </a:prstGeom>
                  </pic:spPr>
                </pic:pic>
              </a:graphicData>
            </a:graphic>
            <wp14:sizeRelH relativeFrom="page">
              <wp14:pctWidth>0</wp14:pctWidth>
            </wp14:sizeRelH>
            <wp14:sizeRelV relativeFrom="page">
              <wp14:pctHeight>0</wp14:pctHeight>
            </wp14:sizeRelV>
          </wp:anchor>
        </w:drawing>
      </w:r>
      <w:r w:rsidR="00390471" w:rsidRPr="00390471">
        <w:rPr>
          <w:rFonts w:ascii="Arial" w:hAnsi="Arial" w:cs="Arial"/>
          <w:noProof/>
        </w:rPr>
        <w:drawing>
          <wp:inline distT="0" distB="0" distL="0" distR="0" wp14:anchorId="335B53A2" wp14:editId="51A42D17">
            <wp:extent cx="5731510" cy="367601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3676015"/>
                    </a:xfrm>
                    <a:prstGeom prst="rect">
                      <a:avLst/>
                    </a:prstGeom>
                  </pic:spPr>
                </pic:pic>
              </a:graphicData>
            </a:graphic>
          </wp:inline>
        </w:drawing>
      </w:r>
    </w:p>
    <w:p w:rsidR="003846D2" w:rsidRDefault="003846D2" w:rsidP="00052811">
      <w:pPr>
        <w:pStyle w:val="NormalWeb"/>
        <w:shd w:val="clear" w:color="auto" w:fill="FFFFFF"/>
        <w:spacing w:before="0" w:beforeAutospacing="0" w:after="0" w:afterAutospacing="0"/>
        <w:rPr>
          <w:rFonts w:ascii="Arial" w:hAnsi="Arial" w:cs="Arial"/>
          <w:sz w:val="28"/>
        </w:rPr>
      </w:pPr>
    </w:p>
    <w:p w:rsidR="003846D2" w:rsidRDefault="003846D2" w:rsidP="00052811">
      <w:pPr>
        <w:pStyle w:val="NormalWeb"/>
        <w:shd w:val="clear" w:color="auto" w:fill="FFFFFF"/>
        <w:spacing w:before="0" w:beforeAutospacing="0" w:after="0" w:afterAutospacing="0"/>
        <w:rPr>
          <w:rFonts w:ascii="Arial" w:hAnsi="Arial" w:cs="Arial"/>
          <w:sz w:val="28"/>
        </w:rPr>
      </w:pPr>
    </w:p>
    <w:p w:rsidR="003846D2" w:rsidRDefault="00390471" w:rsidP="00052811">
      <w:pPr>
        <w:pStyle w:val="NormalWeb"/>
        <w:shd w:val="clear" w:color="auto" w:fill="FFFFFF"/>
        <w:spacing w:before="0" w:beforeAutospacing="0" w:after="0" w:afterAutospacing="0"/>
        <w:rPr>
          <w:rFonts w:ascii="Arial" w:hAnsi="Arial" w:cs="Arial"/>
          <w:sz w:val="28"/>
        </w:rPr>
      </w:pPr>
      <w:r w:rsidRPr="00052811">
        <w:rPr>
          <w:rFonts w:ascii="Arial" w:hAnsi="Arial" w:cs="Arial"/>
          <w:b/>
          <w:i/>
          <w:noProof/>
          <w:sz w:val="32"/>
          <w:szCs w:val="36"/>
          <w:u w:val="single"/>
        </w:rPr>
        <mc:AlternateContent>
          <mc:Choice Requires="wps">
            <w:drawing>
              <wp:anchor distT="0" distB="0" distL="114300" distR="114300" simplePos="0" relativeHeight="251721728" behindDoc="0" locked="0" layoutInCell="1" allowOverlap="1" wp14:anchorId="328E90FB" wp14:editId="225CB065">
                <wp:simplePos x="0" y="0"/>
                <wp:positionH relativeFrom="column">
                  <wp:posOffset>3144716</wp:posOffset>
                </wp:positionH>
                <wp:positionV relativeFrom="paragraph">
                  <wp:posOffset>19147</wp:posOffset>
                </wp:positionV>
                <wp:extent cx="2647315" cy="1285875"/>
                <wp:effectExtent l="0" t="0" r="19685" b="28575"/>
                <wp:wrapNone/>
                <wp:docPr id="4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315" cy="1285875"/>
                        </a:xfrm>
                        <a:prstGeom prst="rect">
                          <a:avLst/>
                        </a:prstGeom>
                        <a:solidFill>
                          <a:schemeClr val="accent4">
                            <a:lumMod val="60000"/>
                            <a:lumOff val="40000"/>
                          </a:schemeClr>
                        </a:solidFill>
                        <a:ln w="19050">
                          <a:solidFill>
                            <a:srgbClr val="000000"/>
                          </a:solidFill>
                          <a:miter lim="800000"/>
                          <a:headEnd/>
                          <a:tailEnd/>
                        </a:ln>
                      </wps:spPr>
                      <wps:txbx>
                        <w:txbxContent>
                          <w:p w:rsidR="00536194" w:rsidRPr="003846D2" w:rsidRDefault="00536194" w:rsidP="00806BE6">
                            <w:pPr>
                              <w:pStyle w:val="ListParagraph"/>
                              <w:ind w:left="0"/>
                              <w:jc w:val="center"/>
                              <w:rPr>
                                <w:rFonts w:ascii="Arial" w:hAnsi="Arial" w:cs="Arial"/>
                                <w:b/>
                                <w:color w:val="000000" w:themeColor="text1"/>
                                <w:kern w:val="24"/>
                                <w:szCs w:val="24"/>
                              </w:rPr>
                            </w:pPr>
                            <w:r w:rsidRPr="003846D2">
                              <w:rPr>
                                <w:rFonts w:ascii="Arial" w:hAnsi="Arial" w:cs="Arial"/>
                                <w:b/>
                                <w:color w:val="000000" w:themeColor="text1"/>
                                <w:kern w:val="24"/>
                                <w:szCs w:val="24"/>
                              </w:rPr>
                              <w:t xml:space="preserve">Here are some examples of how SPAG could link to a writing unit.  </w:t>
                            </w:r>
                          </w:p>
                          <w:p w:rsidR="00536194" w:rsidRPr="003846D2" w:rsidRDefault="00536194" w:rsidP="00806BE6">
                            <w:pPr>
                              <w:pStyle w:val="ListParagraph"/>
                              <w:ind w:left="0"/>
                              <w:jc w:val="center"/>
                              <w:rPr>
                                <w:rFonts w:ascii="Arial" w:hAnsi="Arial" w:cs="Arial"/>
                                <w:b/>
                                <w:color w:val="000000" w:themeColor="text1"/>
                                <w:kern w:val="24"/>
                                <w:szCs w:val="24"/>
                              </w:rPr>
                            </w:pPr>
                          </w:p>
                          <w:p w:rsidR="00536194" w:rsidRPr="003846D2" w:rsidRDefault="00536194" w:rsidP="00806BE6">
                            <w:pPr>
                              <w:pStyle w:val="ListParagraph"/>
                              <w:ind w:left="0"/>
                              <w:jc w:val="center"/>
                              <w:rPr>
                                <w:rFonts w:ascii="Arial" w:hAnsi="Arial" w:cs="Arial"/>
                                <w:b/>
                                <w:color w:val="000000" w:themeColor="text1"/>
                                <w:kern w:val="24"/>
                                <w:szCs w:val="24"/>
                              </w:rPr>
                            </w:pPr>
                            <w:r w:rsidRPr="003846D2">
                              <w:rPr>
                                <w:rFonts w:ascii="Arial" w:hAnsi="Arial" w:cs="Arial"/>
                                <w:b/>
                                <w:color w:val="000000" w:themeColor="text1"/>
                                <w:kern w:val="24"/>
                                <w:szCs w:val="24"/>
                              </w:rPr>
                              <w:t>What have you already covered?</w:t>
                            </w:r>
                          </w:p>
                          <w:p w:rsidR="00536194" w:rsidRPr="003846D2" w:rsidRDefault="00536194" w:rsidP="00806BE6">
                            <w:pPr>
                              <w:pStyle w:val="ListParagraph"/>
                              <w:ind w:left="0"/>
                              <w:jc w:val="center"/>
                              <w:rPr>
                                <w:rFonts w:ascii="Arial" w:hAnsi="Arial" w:cs="Arial"/>
                                <w:b/>
                                <w:color w:val="000000" w:themeColor="text1"/>
                                <w:kern w:val="24"/>
                                <w:szCs w:val="24"/>
                              </w:rPr>
                            </w:pPr>
                          </w:p>
                          <w:p w:rsidR="00536194" w:rsidRPr="003846D2" w:rsidRDefault="00536194" w:rsidP="00806BE6">
                            <w:pPr>
                              <w:pStyle w:val="ListParagraph"/>
                              <w:ind w:left="0"/>
                              <w:jc w:val="center"/>
                              <w:rPr>
                                <w:rFonts w:ascii="Arial" w:hAnsi="Arial" w:cs="Arial"/>
                                <w:b/>
                                <w:i/>
                                <w:sz w:val="28"/>
                                <w:szCs w:val="36"/>
                              </w:rPr>
                            </w:pPr>
                            <w:r w:rsidRPr="003846D2">
                              <w:rPr>
                                <w:rFonts w:ascii="Arial" w:hAnsi="Arial" w:cs="Arial"/>
                                <w:b/>
                                <w:color w:val="000000" w:themeColor="text1"/>
                                <w:kern w:val="24"/>
                                <w:szCs w:val="24"/>
                              </w:rPr>
                              <w:t>What needs to be covered?</w:t>
                            </w:r>
                          </w:p>
                          <w:p w:rsidR="00536194" w:rsidRDefault="00536194" w:rsidP="00806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328E90FB" id="_x0000_s1034" type="#_x0000_t202" style="position:absolute;margin-left:247.6pt;margin-top:1.5pt;width:208.45pt;height:101.2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" fillcolor="#b2a1c7 [1943]" strokeweight="1.5pt">
                <v:textbox>
                  <w:txbxContent>
                    <w:p w:rsidR="00536194" w:rsidRPr="003846D2" w:rsidRDefault="00536194" w:rsidP="00806BE6">
                      <w:pPr>
                        <w:pStyle w:val="ListParagraph"/>
                        <w:ind w:left="0"/>
                        <w:jc w:val="center"/>
                        <w:rPr>
                          <w:rFonts w:ascii="Arial" w:hAnsi="Arial" w:cs="Arial"/>
                          <w:b/>
                          <w:color w:val="000000" w:themeColor="text1"/>
                          <w:kern w:val="24"/>
                          <w:szCs w:val="24"/>
                        </w:rPr>
                      </w:pPr>
                      <w:r w:rsidRPr="003846D2">
                        <w:rPr>
                          <w:rFonts w:ascii="Arial" w:hAnsi="Arial" w:cs="Arial"/>
                          <w:b/>
                          <w:color w:val="000000" w:themeColor="text1"/>
                          <w:kern w:val="24"/>
                          <w:szCs w:val="24"/>
                        </w:rPr>
                        <w:t xml:space="preserve">Here are some examples of how SPAG could link to a writing unit.  </w:t>
                      </w:r>
                    </w:p>
                    <w:p w:rsidR="00536194" w:rsidRPr="003846D2" w:rsidRDefault="00536194" w:rsidP="00806BE6">
                      <w:pPr>
                        <w:pStyle w:val="ListParagraph"/>
                        <w:ind w:left="0"/>
                        <w:jc w:val="center"/>
                        <w:rPr>
                          <w:rFonts w:ascii="Arial" w:hAnsi="Arial" w:cs="Arial"/>
                          <w:b/>
                          <w:color w:val="000000" w:themeColor="text1"/>
                          <w:kern w:val="24"/>
                          <w:szCs w:val="24"/>
                        </w:rPr>
                      </w:pPr>
                    </w:p>
                    <w:p w:rsidR="00536194" w:rsidRPr="003846D2" w:rsidRDefault="00536194" w:rsidP="00806BE6">
                      <w:pPr>
                        <w:pStyle w:val="ListParagraph"/>
                        <w:ind w:left="0"/>
                        <w:jc w:val="center"/>
                        <w:rPr>
                          <w:rFonts w:ascii="Arial" w:hAnsi="Arial" w:cs="Arial"/>
                          <w:b/>
                          <w:color w:val="000000" w:themeColor="text1"/>
                          <w:kern w:val="24"/>
                          <w:szCs w:val="24"/>
                        </w:rPr>
                      </w:pPr>
                      <w:r w:rsidRPr="003846D2">
                        <w:rPr>
                          <w:rFonts w:ascii="Arial" w:hAnsi="Arial" w:cs="Arial"/>
                          <w:b/>
                          <w:color w:val="000000" w:themeColor="text1"/>
                          <w:kern w:val="24"/>
                          <w:szCs w:val="24"/>
                        </w:rPr>
                        <w:t>What have you already covered?</w:t>
                      </w:r>
                    </w:p>
                    <w:p w:rsidR="00536194" w:rsidRPr="003846D2" w:rsidRDefault="00536194" w:rsidP="00806BE6">
                      <w:pPr>
                        <w:pStyle w:val="ListParagraph"/>
                        <w:ind w:left="0"/>
                        <w:jc w:val="center"/>
                        <w:rPr>
                          <w:rFonts w:ascii="Arial" w:hAnsi="Arial" w:cs="Arial"/>
                          <w:b/>
                          <w:color w:val="000000" w:themeColor="text1"/>
                          <w:kern w:val="24"/>
                          <w:szCs w:val="24"/>
                        </w:rPr>
                      </w:pPr>
                    </w:p>
                    <w:p w:rsidR="00536194" w:rsidRPr="003846D2" w:rsidRDefault="00536194" w:rsidP="00806BE6">
                      <w:pPr>
                        <w:pStyle w:val="ListParagraph"/>
                        <w:ind w:left="0"/>
                        <w:jc w:val="center"/>
                        <w:rPr>
                          <w:rFonts w:ascii="Arial" w:hAnsi="Arial" w:cs="Arial"/>
                          <w:b/>
                          <w:i/>
                          <w:sz w:val="28"/>
                          <w:szCs w:val="36"/>
                        </w:rPr>
                      </w:pPr>
                      <w:r w:rsidRPr="003846D2">
                        <w:rPr>
                          <w:rFonts w:ascii="Arial" w:hAnsi="Arial" w:cs="Arial"/>
                          <w:b/>
                          <w:color w:val="000000" w:themeColor="text1"/>
                          <w:kern w:val="24"/>
                          <w:szCs w:val="24"/>
                        </w:rPr>
                        <w:t>What needs to be covered?</w:t>
                      </w:r>
                    </w:p>
                    <w:p w:rsidR="00536194" w:rsidRDefault="00536194" w:rsidP="00806BE6"/>
                  </w:txbxContent>
                </v:textbox>
              </v:shape>
            </w:pict>
          </mc:Fallback>
        </mc:AlternateContent>
      </w:r>
    </w:p>
    <w:p w:rsidR="003846D2" w:rsidRDefault="003846D2" w:rsidP="00052811">
      <w:pPr>
        <w:pStyle w:val="NormalWeb"/>
        <w:shd w:val="clear" w:color="auto" w:fill="FFFFFF"/>
        <w:spacing w:before="0" w:beforeAutospacing="0" w:after="0" w:afterAutospacing="0"/>
        <w:rPr>
          <w:rFonts w:ascii="Arial" w:hAnsi="Arial" w:cs="Arial"/>
          <w:sz w:val="28"/>
        </w:rPr>
      </w:pPr>
    </w:p>
    <w:p w:rsidR="003846D2" w:rsidRDefault="003846D2" w:rsidP="00052811">
      <w:pPr>
        <w:pStyle w:val="NormalWeb"/>
        <w:shd w:val="clear" w:color="auto" w:fill="FFFFFF"/>
        <w:spacing w:before="0" w:beforeAutospacing="0" w:after="0" w:afterAutospacing="0"/>
        <w:rPr>
          <w:rFonts w:ascii="Arial" w:hAnsi="Arial" w:cs="Arial"/>
          <w:sz w:val="28"/>
        </w:rPr>
      </w:pPr>
    </w:p>
    <w:p w:rsidR="003846D2" w:rsidRDefault="003846D2" w:rsidP="00052811">
      <w:pPr>
        <w:pStyle w:val="NormalWeb"/>
        <w:shd w:val="clear" w:color="auto" w:fill="FFFFFF"/>
        <w:spacing w:before="0" w:beforeAutospacing="0" w:after="0" w:afterAutospacing="0"/>
        <w:rPr>
          <w:rFonts w:ascii="Arial" w:hAnsi="Arial" w:cs="Arial"/>
          <w:sz w:val="28"/>
        </w:rPr>
      </w:pPr>
    </w:p>
    <w:p w:rsidR="003846D2" w:rsidRDefault="003846D2" w:rsidP="00052811">
      <w:pPr>
        <w:pStyle w:val="NormalWeb"/>
        <w:shd w:val="clear" w:color="auto" w:fill="FFFFFF"/>
        <w:spacing w:before="0" w:beforeAutospacing="0" w:after="0" w:afterAutospacing="0"/>
        <w:rPr>
          <w:rFonts w:ascii="Arial" w:hAnsi="Arial" w:cs="Arial"/>
          <w:sz w:val="28"/>
        </w:rPr>
      </w:pPr>
    </w:p>
    <w:p w:rsidR="003846D2" w:rsidRDefault="003846D2" w:rsidP="00052811">
      <w:pPr>
        <w:pStyle w:val="NormalWeb"/>
        <w:shd w:val="clear" w:color="auto" w:fill="FFFFFF"/>
        <w:spacing w:before="0" w:beforeAutospacing="0" w:after="0" w:afterAutospacing="0"/>
        <w:rPr>
          <w:rFonts w:ascii="Arial" w:hAnsi="Arial" w:cs="Arial"/>
          <w:sz w:val="28"/>
        </w:rPr>
      </w:pPr>
    </w:p>
    <w:p w:rsidR="003846D2" w:rsidRDefault="003846D2" w:rsidP="00052811">
      <w:pPr>
        <w:pStyle w:val="NormalWeb"/>
        <w:shd w:val="clear" w:color="auto" w:fill="FFFFFF"/>
        <w:spacing w:before="0" w:beforeAutospacing="0" w:after="0" w:afterAutospacing="0"/>
        <w:rPr>
          <w:rFonts w:ascii="Arial" w:hAnsi="Arial" w:cs="Arial"/>
          <w:sz w:val="28"/>
        </w:rPr>
      </w:pPr>
    </w:p>
    <w:p w:rsidR="003846D2" w:rsidRPr="003846D2" w:rsidRDefault="003846D2" w:rsidP="00390471">
      <w:pPr>
        <w:pStyle w:val="NormalWeb"/>
        <w:shd w:val="clear" w:color="auto" w:fill="FFFFFF"/>
        <w:spacing w:before="0" w:beforeAutospacing="0" w:after="0" w:afterAutospacing="0"/>
        <w:rPr>
          <w:rFonts w:ascii="Arial" w:hAnsi="Arial" w:cs="Arial"/>
          <w:i/>
          <w:sz w:val="32"/>
        </w:rPr>
      </w:pPr>
      <w:r w:rsidRPr="003846D2">
        <w:rPr>
          <w:rFonts w:ascii="Arial" w:hAnsi="Arial" w:cs="Arial"/>
          <w:i/>
          <w:sz w:val="32"/>
        </w:rPr>
        <w:lastRenderedPageBreak/>
        <w:t xml:space="preserve">We should always be aiming for </w:t>
      </w:r>
      <w:r w:rsidRPr="003846D2">
        <w:rPr>
          <w:rFonts w:ascii="Arial" w:hAnsi="Arial" w:cs="Arial"/>
          <w:b/>
          <w:i/>
          <w:sz w:val="32"/>
        </w:rPr>
        <w:t>quality over quantity</w:t>
      </w:r>
      <w:r w:rsidRPr="003846D2">
        <w:rPr>
          <w:rFonts w:ascii="Arial" w:hAnsi="Arial" w:cs="Arial"/>
          <w:i/>
          <w:sz w:val="32"/>
        </w:rPr>
        <w:t>.</w:t>
      </w:r>
    </w:p>
    <w:p w:rsidR="00052811" w:rsidRDefault="00052811" w:rsidP="00A435BC">
      <w:pPr>
        <w:tabs>
          <w:tab w:val="left" w:pos="7440"/>
        </w:tabs>
        <w:rPr>
          <w:rFonts w:ascii="Arial" w:hAnsi="Arial" w:cs="Arial"/>
          <w:b/>
          <w:sz w:val="28"/>
          <w:u w:val="single"/>
        </w:rPr>
      </w:pPr>
    </w:p>
    <w:p w:rsidR="00127F30" w:rsidRDefault="00806BE6" w:rsidP="00127F30">
      <w:pPr>
        <w:pStyle w:val="ListParagraph"/>
        <w:spacing w:after="200" w:line="276" w:lineRule="auto"/>
        <w:ind w:left="0"/>
        <w:rPr>
          <w:rFonts w:ascii="Arial" w:hAnsi="Arial" w:cs="Arial"/>
          <w:sz w:val="32"/>
          <w:szCs w:val="36"/>
          <w:u w:val="single"/>
        </w:rPr>
      </w:pPr>
      <w:r>
        <w:rPr>
          <w:rFonts w:ascii="Arial" w:hAnsi="Arial" w:cs="Arial"/>
          <w:noProof/>
          <w:szCs w:val="26"/>
          <w:lang w:eastAsia="en-GB"/>
        </w:rPr>
        <mc:AlternateContent>
          <mc:Choice Requires="wps">
            <w:drawing>
              <wp:anchor distT="0" distB="0" distL="114300" distR="114300" simplePos="0" relativeHeight="251708416" behindDoc="0" locked="0" layoutInCell="1" allowOverlap="1" wp14:anchorId="1629279A" wp14:editId="43E10407">
                <wp:simplePos x="0" y="0"/>
                <wp:positionH relativeFrom="column">
                  <wp:posOffset>3082290</wp:posOffset>
                </wp:positionH>
                <wp:positionV relativeFrom="paragraph">
                  <wp:posOffset>-67945</wp:posOffset>
                </wp:positionV>
                <wp:extent cx="967105" cy="265430"/>
                <wp:effectExtent l="0" t="133350" r="0" b="20320"/>
                <wp:wrapNone/>
                <wp:docPr id="4096" name="Elbow Connector 4096"/>
                <wp:cNvGraphicFramePr/>
                <a:graphic xmlns:a="http://schemas.openxmlformats.org/drawingml/2006/main">
                  <a:graphicData uri="http://schemas.microsoft.com/office/word/2010/wordprocessingShape">
                    <wps:wsp>
                      <wps:cNvCnPr/>
                      <wps:spPr>
                        <a:xfrm flipV="1">
                          <a:off x="0" y="0"/>
                          <a:ext cx="967105" cy="265430"/>
                        </a:xfrm>
                        <a:prstGeom prst="bentConnector3">
                          <a:avLst/>
                        </a:prstGeom>
                        <a:ln w="38100">
                          <a:solidFill>
                            <a:srgbClr val="F8289F"/>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0F6C5E37"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4096" o:spid="_x0000_s1026" type="#_x0000_t34" style="position:absolute;margin-left:242.7pt;margin-top:-5.35pt;width:76.15pt;height:20.9p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" strokecolor="#f8289f" strokeweight="3pt">
                <v:stroke endarrow="open"/>
              </v:shape>
            </w:pict>
          </mc:Fallback>
        </mc:AlternateContent>
      </w:r>
      <w:r w:rsidR="00127F30">
        <w:rPr>
          <w:rFonts w:ascii="Arial" w:hAnsi="Arial" w:cs="Arial"/>
          <w:sz w:val="32"/>
          <w:szCs w:val="36"/>
          <w:u w:val="single"/>
        </w:rPr>
        <w:t>Think Pinks and Next Steps</w:t>
      </w:r>
    </w:p>
    <w:p w:rsidR="00806BE6" w:rsidRDefault="00806BE6" w:rsidP="00127F30">
      <w:pPr>
        <w:pStyle w:val="ListParagraph"/>
        <w:spacing w:after="200" w:line="276" w:lineRule="auto"/>
        <w:ind w:left="0"/>
        <w:rPr>
          <w:rFonts w:ascii="Arial" w:hAnsi="Arial" w:cs="Arial"/>
          <w:sz w:val="32"/>
          <w:szCs w:val="36"/>
          <w:u w:val="single"/>
        </w:rPr>
      </w:pPr>
      <w:r w:rsidRPr="00052811">
        <w:rPr>
          <w:rFonts w:ascii="Arial" w:hAnsi="Arial" w:cs="Arial"/>
          <w:b/>
          <w:i/>
          <w:noProof/>
          <w:sz w:val="32"/>
          <w:szCs w:val="36"/>
          <w:u w:val="single"/>
          <w:lang w:eastAsia="en-GB"/>
        </w:rPr>
        <mc:AlternateContent>
          <mc:Choice Requires="wps">
            <w:drawing>
              <wp:anchor distT="0" distB="0" distL="114300" distR="114300" simplePos="0" relativeHeight="251705344" behindDoc="0" locked="0" layoutInCell="1" allowOverlap="1" wp14:anchorId="48EA5D25" wp14:editId="62042D88">
                <wp:simplePos x="0" y="0"/>
                <wp:positionH relativeFrom="column">
                  <wp:posOffset>-73187</wp:posOffset>
                </wp:positionH>
                <wp:positionV relativeFrom="paragraph">
                  <wp:posOffset>219075</wp:posOffset>
                </wp:positionV>
                <wp:extent cx="5794375" cy="861060"/>
                <wp:effectExtent l="19050" t="19050" r="15875" b="15240"/>
                <wp:wrapNone/>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4375" cy="861060"/>
                        </a:xfrm>
                        <a:prstGeom prst="rect">
                          <a:avLst/>
                        </a:prstGeom>
                        <a:solidFill>
                          <a:schemeClr val="accent4">
                            <a:lumMod val="60000"/>
                            <a:lumOff val="40000"/>
                          </a:schemeClr>
                        </a:solidFill>
                        <a:ln w="38100">
                          <a:solidFill>
                            <a:srgbClr val="000000"/>
                          </a:solidFill>
                          <a:miter lim="800000"/>
                          <a:headEnd/>
                          <a:tailEnd/>
                        </a:ln>
                      </wps:spPr>
                      <wps:txbx>
                        <w:txbxContent>
                          <w:p w:rsidR="00536194" w:rsidRPr="00806BE6" w:rsidRDefault="00536194" w:rsidP="00806BE6">
                            <w:pPr>
                              <w:pStyle w:val="ListParagraph"/>
                              <w:ind w:left="0"/>
                              <w:jc w:val="center"/>
                              <w:rPr>
                                <w:rFonts w:ascii="Arial" w:eastAsia="Times New Roman" w:hAnsi="Arial" w:cs="Arial"/>
                                <w:b/>
                                <w:color w:val="4F81BD"/>
                                <w:sz w:val="28"/>
                                <w:szCs w:val="24"/>
                              </w:rPr>
                            </w:pPr>
                            <w:r w:rsidRPr="00806BE6">
                              <w:rPr>
                                <w:rFonts w:ascii="Arial" w:hAnsi="Arial" w:cs="Arial"/>
                                <w:b/>
                                <w:color w:val="000000" w:themeColor="text1"/>
                                <w:kern w:val="24"/>
                                <w:sz w:val="28"/>
                                <w:szCs w:val="24"/>
                              </w:rPr>
                              <w:t>Ensure that next steps link to the learning objective, success criteria targets (which should be linked to the assessment sheets) or individual nagging targets.</w:t>
                            </w:r>
                          </w:p>
                          <w:p w:rsidR="00536194" w:rsidRPr="00052811" w:rsidRDefault="00536194" w:rsidP="00806BE6">
                            <w:pPr>
                              <w:pStyle w:val="ListParagraph"/>
                              <w:ind w:left="0"/>
                              <w:jc w:val="center"/>
                              <w:rPr>
                                <w:rFonts w:ascii="Arial" w:hAnsi="Arial" w:cs="Arial"/>
                                <w:b/>
                                <w:i/>
                                <w:sz w:val="32"/>
                                <w:szCs w:val="36"/>
                              </w:rPr>
                            </w:pPr>
                          </w:p>
                          <w:p w:rsidR="00536194" w:rsidRDefault="00536194" w:rsidP="00806BE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48EA5D25" id="_x0000_s1035" type="#_x0000_t202" style="position:absolute;margin-left:-5.75pt;margin-top:17.25pt;width:456.25pt;height:67.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" fillcolor="#b2a1c7 [1943]" strokeweight="3pt">
                <v:textbox>
                  <w:txbxContent>
                    <w:p w:rsidR="00536194" w:rsidRPr="00806BE6" w:rsidRDefault="00536194" w:rsidP="00806BE6">
                      <w:pPr>
                        <w:pStyle w:val="ListParagraph"/>
                        <w:ind w:left="0"/>
                        <w:jc w:val="center"/>
                        <w:rPr>
                          <w:rFonts w:ascii="Arial" w:eastAsia="Times New Roman" w:hAnsi="Arial" w:cs="Arial"/>
                          <w:b/>
                          <w:color w:val="4F81BD"/>
                          <w:sz w:val="28"/>
                          <w:szCs w:val="24"/>
                        </w:rPr>
                      </w:pPr>
                      <w:r w:rsidRPr="00806BE6">
                        <w:rPr>
                          <w:rFonts w:ascii="Arial" w:hAnsi="Arial" w:cs="Arial"/>
                          <w:b/>
                          <w:color w:val="000000" w:themeColor="text1"/>
                          <w:kern w:val="24"/>
                          <w:sz w:val="28"/>
                          <w:szCs w:val="24"/>
                        </w:rPr>
                        <w:t>Ensure that next steps link to the learning objective, success criteria targets (which should be linked to the assessment sheets) or individual nagging targets.</w:t>
                      </w:r>
                    </w:p>
                    <w:p w:rsidR="00536194" w:rsidRPr="00052811" w:rsidRDefault="00536194" w:rsidP="00806BE6">
                      <w:pPr>
                        <w:pStyle w:val="ListParagraph"/>
                        <w:ind w:left="0"/>
                        <w:jc w:val="center"/>
                        <w:rPr>
                          <w:rFonts w:ascii="Arial" w:hAnsi="Arial" w:cs="Arial"/>
                          <w:b/>
                          <w:i/>
                          <w:sz w:val="32"/>
                          <w:szCs w:val="36"/>
                        </w:rPr>
                      </w:pPr>
                    </w:p>
                    <w:p w:rsidR="00536194" w:rsidRDefault="00536194" w:rsidP="00806BE6"/>
                  </w:txbxContent>
                </v:textbox>
              </v:shape>
            </w:pict>
          </mc:Fallback>
        </mc:AlternateContent>
      </w:r>
    </w:p>
    <w:p w:rsidR="00806BE6" w:rsidRDefault="00806BE6" w:rsidP="00127F30">
      <w:pPr>
        <w:pStyle w:val="ListParagraph"/>
        <w:spacing w:after="200" w:line="276" w:lineRule="auto"/>
        <w:ind w:left="0"/>
        <w:rPr>
          <w:rFonts w:ascii="Arial" w:hAnsi="Arial" w:cs="Arial"/>
          <w:sz w:val="32"/>
          <w:szCs w:val="36"/>
          <w:u w:val="single"/>
        </w:rPr>
      </w:pPr>
    </w:p>
    <w:p w:rsidR="00806BE6" w:rsidRPr="00052811" w:rsidRDefault="00806BE6" w:rsidP="00127F30">
      <w:pPr>
        <w:pStyle w:val="ListParagraph"/>
        <w:spacing w:after="200" w:line="276" w:lineRule="auto"/>
        <w:ind w:left="0"/>
        <w:rPr>
          <w:rFonts w:ascii="Arial" w:hAnsi="Arial" w:cs="Arial"/>
          <w:sz w:val="32"/>
          <w:szCs w:val="36"/>
          <w:u w:val="single"/>
        </w:rPr>
      </w:pPr>
    </w:p>
    <w:p w:rsidR="00806BE6" w:rsidRDefault="00806BE6" w:rsidP="00806BE6">
      <w:pPr>
        <w:tabs>
          <w:tab w:val="left" w:pos="7440"/>
        </w:tabs>
        <w:rPr>
          <w:rFonts w:ascii="Arial" w:hAnsi="Arial" w:cs="Arial"/>
          <w:sz w:val="28"/>
        </w:rPr>
      </w:pPr>
    </w:p>
    <w:p w:rsidR="00806BE6" w:rsidRDefault="00806BE6" w:rsidP="00806BE6">
      <w:pPr>
        <w:tabs>
          <w:tab w:val="left" w:pos="7440"/>
        </w:tabs>
        <w:rPr>
          <w:rFonts w:ascii="Arial" w:hAnsi="Arial" w:cs="Arial"/>
          <w:sz w:val="28"/>
        </w:rPr>
      </w:pPr>
    </w:p>
    <w:p w:rsidR="00806BE6" w:rsidRDefault="00806BE6" w:rsidP="00806BE6">
      <w:pPr>
        <w:tabs>
          <w:tab w:val="left" w:pos="7440"/>
        </w:tabs>
        <w:rPr>
          <w:rFonts w:ascii="Arial" w:hAnsi="Arial" w:cs="Arial"/>
          <w:sz w:val="28"/>
          <w:szCs w:val="36"/>
        </w:rPr>
      </w:pPr>
      <w:r>
        <w:rPr>
          <w:rFonts w:ascii="Arial" w:hAnsi="Arial" w:cs="Arial"/>
          <w:sz w:val="28"/>
        </w:rPr>
        <w:t xml:space="preserve">Children should be given regular opportunities to </w:t>
      </w:r>
      <w:r>
        <w:rPr>
          <w:rFonts w:ascii="Arial" w:hAnsi="Arial" w:cs="Arial"/>
          <w:sz w:val="28"/>
          <w:szCs w:val="36"/>
        </w:rPr>
        <w:t>edit their own (and others</w:t>
      </w:r>
      <w:r w:rsidR="00024650">
        <w:rPr>
          <w:rFonts w:ascii="Arial" w:hAnsi="Arial" w:cs="Arial"/>
          <w:sz w:val="28"/>
          <w:szCs w:val="36"/>
        </w:rPr>
        <w:t>’</w:t>
      </w:r>
      <w:r>
        <w:rPr>
          <w:rFonts w:ascii="Arial" w:hAnsi="Arial" w:cs="Arial"/>
          <w:sz w:val="28"/>
          <w:szCs w:val="36"/>
        </w:rPr>
        <w:t xml:space="preserve">) </w:t>
      </w:r>
      <w:r w:rsidR="00024650">
        <w:rPr>
          <w:rFonts w:ascii="Arial" w:hAnsi="Arial" w:cs="Arial"/>
          <w:sz w:val="28"/>
          <w:szCs w:val="36"/>
        </w:rPr>
        <w:t xml:space="preserve">work </w:t>
      </w:r>
      <w:r>
        <w:rPr>
          <w:rFonts w:ascii="Arial" w:hAnsi="Arial" w:cs="Arial"/>
          <w:sz w:val="28"/>
          <w:szCs w:val="36"/>
        </w:rPr>
        <w:t xml:space="preserve">with increasing independence: </w:t>
      </w:r>
      <w:r w:rsidRPr="00052811">
        <w:rPr>
          <w:rFonts w:ascii="Arial" w:hAnsi="Arial" w:cs="Arial"/>
          <w:sz w:val="28"/>
          <w:szCs w:val="36"/>
        </w:rPr>
        <w:t xml:space="preserve">Please refer to the editing process in the </w:t>
      </w:r>
      <w:r>
        <w:rPr>
          <w:rFonts w:ascii="Arial" w:hAnsi="Arial" w:cs="Arial"/>
          <w:sz w:val="28"/>
          <w:szCs w:val="36"/>
        </w:rPr>
        <w:t xml:space="preserve">supporting </w:t>
      </w:r>
      <w:r w:rsidRPr="00052811">
        <w:rPr>
          <w:rFonts w:ascii="Arial" w:hAnsi="Arial" w:cs="Arial"/>
          <w:sz w:val="28"/>
          <w:szCs w:val="36"/>
        </w:rPr>
        <w:t>English Guide</w:t>
      </w:r>
      <w:r>
        <w:rPr>
          <w:rFonts w:ascii="Arial" w:hAnsi="Arial" w:cs="Arial"/>
          <w:sz w:val="28"/>
          <w:szCs w:val="36"/>
        </w:rPr>
        <w:t xml:space="preserve"> to see how teacher scaffolds for editing should be gradually removed as the year progresses. </w:t>
      </w:r>
    </w:p>
    <w:p w:rsidR="00806BE6" w:rsidRDefault="00806BE6" w:rsidP="00806BE6">
      <w:pPr>
        <w:tabs>
          <w:tab w:val="left" w:pos="7440"/>
        </w:tabs>
        <w:rPr>
          <w:rFonts w:ascii="Arial" w:hAnsi="Arial" w:cs="Arial"/>
          <w:sz w:val="28"/>
          <w:szCs w:val="36"/>
        </w:rPr>
      </w:pPr>
      <w:r>
        <w:rPr>
          <w:noProof/>
          <w:lang w:eastAsia="en-GB"/>
        </w:rPr>
        <mc:AlternateContent>
          <mc:Choice Requires="wps">
            <w:drawing>
              <wp:anchor distT="0" distB="0" distL="114300" distR="114300" simplePos="0" relativeHeight="251706368" behindDoc="1" locked="0" layoutInCell="1" allowOverlap="1" wp14:anchorId="5553931F" wp14:editId="023FE881">
                <wp:simplePos x="0" y="0"/>
                <wp:positionH relativeFrom="column">
                  <wp:posOffset>3157855</wp:posOffset>
                </wp:positionH>
                <wp:positionV relativeFrom="paragraph">
                  <wp:posOffset>194310</wp:posOffset>
                </wp:positionV>
                <wp:extent cx="3465195" cy="2264410"/>
                <wp:effectExtent l="19050" t="19050" r="20955" b="21590"/>
                <wp:wrapSquare wrapText="bothSides"/>
                <wp:docPr id="29" name="7-Point Star 29"/>
                <wp:cNvGraphicFramePr/>
                <a:graphic xmlns:a="http://schemas.openxmlformats.org/drawingml/2006/main">
                  <a:graphicData uri="http://schemas.microsoft.com/office/word/2010/wordprocessingShape">
                    <wps:wsp>
                      <wps:cNvSpPr/>
                      <wps:spPr>
                        <a:xfrm>
                          <a:off x="0" y="0"/>
                          <a:ext cx="3465195" cy="2264410"/>
                        </a:xfrm>
                        <a:prstGeom prst="star7">
                          <a:avLst/>
                        </a:prstGeom>
                        <a:ln w="38100"/>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0335CF12" id="7-Point Star 29" o:spid="_x0000_s1026" style="position:absolute;margin-left:248.65pt;margin-top:15.3pt;width:272.85pt;height:178.3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65195,22644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" path="m-9,1456257l533599,1007763,343161,448496r855838,1l1732598,r533598,448497l3122034,448496r-190438,559267l3465204,1456257r-771088,248897l2503672,2264422,1732598,2015522,961523,2264422,771079,1705154,-9,1456257xe" fillcolor="white [3201]" strokecolor="#f79646 [3209]" strokeweight="3pt">
                <v:path arrowok="t" o:connecttype="custom" o:connectlocs="-9,1456257;533599,1007763;343161,448496;1198999,448497;1732598,0;2266196,448497;3122034,448496;2931596,1007763;3465204,1456257;2694116,1705154;2503672,2264422;1732598,2015522;961523,2264422;771079,1705154;-9,1456257" o:connectangles="0,0,0,0,0,0,0,0,0,0,0,0,0,0,0"/>
                <w10:wrap type="square"/>
              </v:shape>
            </w:pict>
          </mc:Fallback>
        </mc:AlternateContent>
      </w:r>
    </w:p>
    <w:p w:rsidR="00806BE6" w:rsidRDefault="00806BE6" w:rsidP="00806BE6">
      <w:pPr>
        <w:tabs>
          <w:tab w:val="left" w:pos="7440"/>
        </w:tabs>
        <w:rPr>
          <w:rFonts w:ascii="Arial" w:hAnsi="Arial" w:cs="Arial"/>
          <w:sz w:val="28"/>
          <w:szCs w:val="36"/>
        </w:rPr>
      </w:pPr>
      <w:r>
        <w:rPr>
          <w:noProof/>
          <w:lang w:eastAsia="en-GB"/>
        </w:rPr>
        <mc:AlternateContent>
          <mc:Choice Requires="wps">
            <w:drawing>
              <wp:anchor distT="0" distB="0" distL="114300" distR="114300" simplePos="0" relativeHeight="251707392" behindDoc="0" locked="0" layoutInCell="1" allowOverlap="1" wp14:anchorId="68C740FA" wp14:editId="3F14A5CB">
                <wp:simplePos x="0" y="0"/>
                <wp:positionH relativeFrom="column">
                  <wp:posOffset>3625215</wp:posOffset>
                </wp:positionH>
                <wp:positionV relativeFrom="paragraph">
                  <wp:posOffset>455768</wp:posOffset>
                </wp:positionV>
                <wp:extent cx="2530549" cy="174374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2530549" cy="1743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36194" w:rsidRPr="00806BE6" w:rsidRDefault="00536194" w:rsidP="00806BE6">
                            <w:pPr>
                              <w:jc w:val="center"/>
                              <w:rPr>
                                <w:rFonts w:ascii="Arial" w:hAnsi="Arial" w:cs="Arial"/>
                              </w:rPr>
                            </w:pPr>
                            <w:r w:rsidRPr="00806BE6">
                              <w:rPr>
                                <w:rFonts w:ascii="Arial" w:hAnsi="Arial" w:cs="Arial"/>
                              </w:rPr>
                              <w:t>Don’t expect children to complete a whole piece of wri</w:t>
                            </w:r>
                            <w:r>
                              <w:rPr>
                                <w:rFonts w:ascii="Arial" w:hAnsi="Arial" w:cs="Arial"/>
                              </w:rPr>
                              <w:t>ting before they edit.  Use</w:t>
                            </w:r>
                            <w:r w:rsidRPr="00806BE6">
                              <w:rPr>
                                <w:rFonts w:ascii="Arial" w:hAnsi="Arial" w:cs="Arial"/>
                              </w:rPr>
                              <w:t xml:space="preserve"> editing pit stops – you could model a common misconception/error and remind children that good writers reread their work.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68C740FA" id="Text Box 31" o:spid="_x0000_s1036" type="#_x0000_t202" style="position:absolute;margin-left:285.45pt;margin-top:35.9pt;width:199.25pt;height:137.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" filled="f" stroked="f" strokeweight=".5pt">
                <v:textbox>
                  <w:txbxContent>
                    <w:p w:rsidR="00536194" w:rsidRPr="00806BE6" w:rsidRDefault="00536194" w:rsidP="00806BE6">
                      <w:pPr>
                        <w:jc w:val="center"/>
                        <w:rPr>
                          <w:rFonts w:ascii="Arial" w:hAnsi="Arial" w:cs="Arial"/>
                        </w:rPr>
                      </w:pPr>
                      <w:r w:rsidRPr="00806BE6">
                        <w:rPr>
                          <w:rFonts w:ascii="Arial" w:hAnsi="Arial" w:cs="Arial"/>
                        </w:rPr>
                        <w:t>Don’t expect children to complete a whole piece of wri</w:t>
                      </w:r>
                      <w:r>
                        <w:rPr>
                          <w:rFonts w:ascii="Arial" w:hAnsi="Arial" w:cs="Arial"/>
                        </w:rPr>
                        <w:t>ting before they edit.  Use</w:t>
                      </w:r>
                      <w:r w:rsidRPr="00806BE6">
                        <w:rPr>
                          <w:rFonts w:ascii="Arial" w:hAnsi="Arial" w:cs="Arial"/>
                        </w:rPr>
                        <w:t xml:space="preserve"> editing pit stops – you could model a common misconception/error and remind children that good writers reread their work.</w:t>
                      </w:r>
                    </w:p>
                  </w:txbxContent>
                </v:textbox>
              </v:shape>
            </w:pict>
          </mc:Fallback>
        </mc:AlternateContent>
      </w:r>
      <w:r>
        <w:rPr>
          <w:rFonts w:ascii="Arial" w:hAnsi="Arial" w:cs="Arial"/>
          <w:sz w:val="28"/>
          <w:szCs w:val="36"/>
        </w:rPr>
        <w:t xml:space="preserve">At the beginning of the year, think pinks can be closely linked to the editing process as you support children to identify errors in their work.  For example, teacher identified spellings where the teacher has underlined a word for children to find in a dictionary/on a word mat or a </w:t>
      </w:r>
      <w:r w:rsidR="00024650">
        <w:rPr>
          <w:rFonts w:ascii="Arial" w:hAnsi="Arial" w:cs="Arial"/>
          <w:sz w:val="28"/>
          <w:szCs w:val="36"/>
        </w:rPr>
        <w:t>‘</w:t>
      </w:r>
      <w:r>
        <w:rPr>
          <w:rFonts w:ascii="Arial" w:hAnsi="Arial" w:cs="Arial"/>
          <w:sz w:val="28"/>
          <w:szCs w:val="36"/>
        </w:rPr>
        <w:t>g</w:t>
      </w:r>
      <w:r w:rsidR="00024650">
        <w:rPr>
          <w:rFonts w:ascii="Arial" w:hAnsi="Arial" w:cs="Arial"/>
          <w:sz w:val="28"/>
          <w:szCs w:val="36"/>
        </w:rPr>
        <w:t>’</w:t>
      </w:r>
      <w:r>
        <w:rPr>
          <w:rFonts w:ascii="Arial" w:hAnsi="Arial" w:cs="Arial"/>
          <w:sz w:val="28"/>
          <w:szCs w:val="36"/>
        </w:rPr>
        <w:t xml:space="preserve"> next to a word which is grammatically incorrect.  Please be aware however that any corrections resulting from teacher identified errors can</w:t>
      </w:r>
      <w:r w:rsidR="00024650">
        <w:rPr>
          <w:rFonts w:ascii="Arial" w:hAnsi="Arial" w:cs="Arial"/>
          <w:sz w:val="28"/>
          <w:szCs w:val="36"/>
        </w:rPr>
        <w:t>not provide evidence towards</w:t>
      </w:r>
      <w:r>
        <w:rPr>
          <w:rFonts w:ascii="Arial" w:hAnsi="Arial" w:cs="Arial"/>
          <w:sz w:val="28"/>
          <w:szCs w:val="36"/>
        </w:rPr>
        <w:t xml:space="preserve"> children’s assessments. </w:t>
      </w:r>
    </w:p>
    <w:p w:rsidR="00806BE6" w:rsidRDefault="00806BE6" w:rsidP="00806BE6">
      <w:pPr>
        <w:tabs>
          <w:tab w:val="left" w:pos="7440"/>
        </w:tabs>
        <w:rPr>
          <w:rFonts w:ascii="Arial" w:hAnsi="Arial" w:cs="Arial"/>
          <w:sz w:val="28"/>
          <w:szCs w:val="36"/>
        </w:rPr>
      </w:pPr>
    </w:p>
    <w:p w:rsidR="00806BE6" w:rsidRDefault="00806BE6" w:rsidP="00806BE6">
      <w:pPr>
        <w:tabs>
          <w:tab w:val="left" w:pos="7440"/>
        </w:tabs>
        <w:rPr>
          <w:rFonts w:ascii="Arial" w:hAnsi="Arial" w:cs="Arial"/>
          <w:sz w:val="28"/>
          <w:szCs w:val="36"/>
        </w:rPr>
      </w:pPr>
      <w:r>
        <w:rPr>
          <w:rFonts w:ascii="Arial" w:hAnsi="Arial" w:cs="Arial"/>
          <w:sz w:val="28"/>
          <w:szCs w:val="36"/>
        </w:rPr>
        <w:t>It is good to see a balance of think pinks – some that are linked to editing and some that provide further challenge for children.  Here are some examples:</w:t>
      </w:r>
    </w:p>
    <w:p w:rsidR="00806BE6" w:rsidRDefault="00806BE6" w:rsidP="00806BE6">
      <w:pPr>
        <w:tabs>
          <w:tab w:val="left" w:pos="7440"/>
        </w:tabs>
        <w:rPr>
          <w:rFonts w:ascii="Arial" w:hAnsi="Arial" w:cs="Arial"/>
          <w:sz w:val="28"/>
          <w:szCs w:val="36"/>
        </w:rPr>
      </w:pPr>
    </w:p>
    <w:p w:rsidR="00806BE6" w:rsidRPr="00806BE6" w:rsidRDefault="00806BE6" w:rsidP="00806BE6">
      <w:pPr>
        <w:pStyle w:val="ListParagraph"/>
        <w:numPr>
          <w:ilvl w:val="0"/>
          <w:numId w:val="20"/>
        </w:numPr>
        <w:tabs>
          <w:tab w:val="left" w:pos="7440"/>
        </w:tabs>
        <w:ind w:left="0"/>
        <w:rPr>
          <w:rFonts w:ascii="Arial" w:hAnsi="Arial" w:cs="Arial"/>
          <w:szCs w:val="26"/>
        </w:rPr>
      </w:pPr>
      <w:r w:rsidRPr="00806BE6">
        <w:rPr>
          <w:rFonts w:ascii="Arial" w:hAnsi="Arial" w:cs="Arial"/>
          <w:szCs w:val="26"/>
        </w:rPr>
        <w:t>Correct letter formation (including ascenders and descenders)</w:t>
      </w:r>
      <w:r w:rsidR="00024650">
        <w:rPr>
          <w:rFonts w:ascii="Arial" w:hAnsi="Arial" w:cs="Arial"/>
          <w:szCs w:val="26"/>
        </w:rPr>
        <w:t>.</w:t>
      </w:r>
    </w:p>
    <w:p w:rsidR="00806BE6" w:rsidRPr="00806BE6" w:rsidRDefault="00806BE6" w:rsidP="00806BE6">
      <w:pPr>
        <w:tabs>
          <w:tab w:val="left" w:pos="7440"/>
        </w:tabs>
        <w:rPr>
          <w:rFonts w:ascii="Arial" w:hAnsi="Arial" w:cs="Arial"/>
          <w:szCs w:val="26"/>
        </w:rPr>
      </w:pPr>
    </w:p>
    <w:p w:rsidR="00806BE6" w:rsidRPr="00806BE6" w:rsidRDefault="00024650" w:rsidP="00806BE6">
      <w:pPr>
        <w:pStyle w:val="ListParagraph"/>
        <w:numPr>
          <w:ilvl w:val="0"/>
          <w:numId w:val="20"/>
        </w:numPr>
        <w:tabs>
          <w:tab w:val="left" w:pos="7440"/>
        </w:tabs>
        <w:ind w:left="0"/>
        <w:rPr>
          <w:rFonts w:ascii="Arial" w:hAnsi="Arial" w:cs="Arial"/>
          <w:szCs w:val="26"/>
        </w:rPr>
      </w:pPr>
      <w:r>
        <w:rPr>
          <w:rFonts w:ascii="Arial" w:hAnsi="Arial" w:cs="Arial"/>
          <w:szCs w:val="26"/>
        </w:rPr>
        <w:t>Practice spellings rules, f</w:t>
      </w:r>
      <w:r w:rsidR="00806BE6" w:rsidRPr="00806BE6">
        <w:rPr>
          <w:rFonts w:ascii="Arial" w:hAnsi="Arial" w:cs="Arial"/>
          <w:szCs w:val="26"/>
        </w:rPr>
        <w:t xml:space="preserve">or example, if a child had written danceing you could ask them to explain the rule for adding ‘ing’ to a word ending in ‘e’ and then ask them to add </w:t>
      </w:r>
      <w:r>
        <w:rPr>
          <w:rFonts w:ascii="Arial" w:hAnsi="Arial" w:cs="Arial"/>
          <w:szCs w:val="26"/>
        </w:rPr>
        <w:t>‘</w:t>
      </w:r>
      <w:r w:rsidR="00806BE6" w:rsidRPr="00806BE6">
        <w:rPr>
          <w:rFonts w:ascii="Arial" w:hAnsi="Arial" w:cs="Arial"/>
          <w:szCs w:val="26"/>
        </w:rPr>
        <w:t>in</w:t>
      </w:r>
      <w:r>
        <w:rPr>
          <w:rFonts w:ascii="Arial" w:hAnsi="Arial" w:cs="Arial"/>
          <w:szCs w:val="26"/>
        </w:rPr>
        <w:t>g’ to the words</w:t>
      </w:r>
      <w:r w:rsidR="00806BE6" w:rsidRPr="00806BE6">
        <w:rPr>
          <w:rFonts w:ascii="Arial" w:hAnsi="Arial" w:cs="Arial"/>
          <w:szCs w:val="26"/>
        </w:rPr>
        <w:t xml:space="preserve"> shake, slice etc…</w:t>
      </w:r>
    </w:p>
    <w:p w:rsidR="00806BE6" w:rsidRPr="00806BE6" w:rsidRDefault="00806BE6" w:rsidP="00806BE6">
      <w:pPr>
        <w:tabs>
          <w:tab w:val="left" w:pos="7440"/>
        </w:tabs>
        <w:rPr>
          <w:rFonts w:ascii="Arial" w:hAnsi="Arial" w:cs="Arial"/>
          <w:szCs w:val="26"/>
        </w:rPr>
      </w:pPr>
    </w:p>
    <w:p w:rsidR="00806BE6" w:rsidRPr="00806BE6" w:rsidRDefault="00806BE6" w:rsidP="00806BE6">
      <w:pPr>
        <w:pStyle w:val="ListParagraph"/>
        <w:numPr>
          <w:ilvl w:val="0"/>
          <w:numId w:val="20"/>
        </w:numPr>
        <w:tabs>
          <w:tab w:val="left" w:pos="7440"/>
        </w:tabs>
        <w:ind w:left="0"/>
        <w:rPr>
          <w:rFonts w:ascii="Arial" w:hAnsi="Arial" w:cs="Arial"/>
          <w:szCs w:val="26"/>
        </w:rPr>
      </w:pPr>
      <w:r w:rsidRPr="00806BE6">
        <w:rPr>
          <w:rFonts w:ascii="Arial" w:hAnsi="Arial" w:cs="Arial"/>
          <w:szCs w:val="26"/>
        </w:rPr>
        <w:t>Ask children to identify an example of a SC target</w:t>
      </w:r>
      <w:r w:rsidR="00024650">
        <w:rPr>
          <w:rFonts w:ascii="Arial" w:hAnsi="Arial" w:cs="Arial"/>
          <w:szCs w:val="26"/>
        </w:rPr>
        <w:t xml:space="preserve"> within their work</w:t>
      </w:r>
      <w:r w:rsidRPr="00806BE6">
        <w:rPr>
          <w:rFonts w:ascii="Arial" w:hAnsi="Arial" w:cs="Arial"/>
          <w:szCs w:val="26"/>
        </w:rPr>
        <w:t>, e.g. what is your best expanded noun phrase? or, underline</w:t>
      </w:r>
      <w:r w:rsidR="00024650">
        <w:rPr>
          <w:rFonts w:ascii="Arial" w:hAnsi="Arial" w:cs="Arial"/>
          <w:szCs w:val="26"/>
        </w:rPr>
        <w:t xml:space="preserve"> an example where you have used</w:t>
      </w:r>
      <w:r w:rsidRPr="00806BE6">
        <w:rPr>
          <w:rFonts w:ascii="Arial" w:hAnsi="Arial" w:cs="Arial"/>
          <w:szCs w:val="26"/>
        </w:rPr>
        <w:t xml:space="preserve"> a fronted adverbial phrase.  </w:t>
      </w:r>
    </w:p>
    <w:p w:rsidR="00806BE6" w:rsidRPr="00806BE6" w:rsidRDefault="00806BE6" w:rsidP="00806BE6">
      <w:pPr>
        <w:tabs>
          <w:tab w:val="left" w:pos="7440"/>
        </w:tabs>
        <w:rPr>
          <w:rFonts w:ascii="Arial" w:hAnsi="Arial" w:cs="Arial"/>
          <w:szCs w:val="26"/>
        </w:rPr>
      </w:pPr>
    </w:p>
    <w:p w:rsidR="00806BE6" w:rsidRPr="00806BE6" w:rsidRDefault="00806BE6" w:rsidP="00806BE6">
      <w:pPr>
        <w:pStyle w:val="ListParagraph"/>
        <w:numPr>
          <w:ilvl w:val="0"/>
          <w:numId w:val="20"/>
        </w:numPr>
        <w:tabs>
          <w:tab w:val="left" w:pos="7440"/>
        </w:tabs>
        <w:ind w:left="0"/>
        <w:rPr>
          <w:rFonts w:ascii="Arial" w:hAnsi="Arial" w:cs="Arial"/>
          <w:szCs w:val="26"/>
        </w:rPr>
      </w:pPr>
      <w:r w:rsidRPr="00806BE6">
        <w:rPr>
          <w:rFonts w:ascii="Arial" w:hAnsi="Arial" w:cs="Arial"/>
          <w:szCs w:val="26"/>
        </w:rPr>
        <w:t>Can you think of a different adjective to describe…?</w:t>
      </w:r>
    </w:p>
    <w:p w:rsidR="00806BE6" w:rsidRPr="00806BE6" w:rsidRDefault="00806BE6" w:rsidP="00806BE6">
      <w:pPr>
        <w:tabs>
          <w:tab w:val="left" w:pos="7440"/>
        </w:tabs>
        <w:rPr>
          <w:rFonts w:ascii="Arial" w:hAnsi="Arial" w:cs="Arial"/>
          <w:szCs w:val="26"/>
        </w:rPr>
      </w:pPr>
    </w:p>
    <w:p w:rsidR="00806BE6" w:rsidRPr="00806BE6" w:rsidRDefault="00806BE6" w:rsidP="00806BE6">
      <w:pPr>
        <w:pStyle w:val="ListParagraph"/>
        <w:numPr>
          <w:ilvl w:val="0"/>
          <w:numId w:val="20"/>
        </w:numPr>
        <w:tabs>
          <w:tab w:val="left" w:pos="7440"/>
        </w:tabs>
        <w:ind w:left="0"/>
        <w:rPr>
          <w:rFonts w:ascii="Arial" w:hAnsi="Arial" w:cs="Arial"/>
          <w:szCs w:val="26"/>
        </w:rPr>
      </w:pPr>
      <w:r w:rsidRPr="00806BE6">
        <w:rPr>
          <w:rFonts w:ascii="Arial" w:hAnsi="Arial" w:cs="Arial"/>
          <w:szCs w:val="26"/>
        </w:rPr>
        <w:t>Why have you use</w:t>
      </w:r>
      <w:r w:rsidR="00024650">
        <w:rPr>
          <w:rFonts w:ascii="Arial" w:hAnsi="Arial" w:cs="Arial"/>
          <w:szCs w:val="26"/>
        </w:rPr>
        <w:t xml:space="preserve">d the adjective/adverb/relative </w:t>
      </w:r>
      <w:r w:rsidRPr="00806BE6">
        <w:rPr>
          <w:rFonts w:ascii="Arial" w:hAnsi="Arial" w:cs="Arial"/>
          <w:szCs w:val="26"/>
        </w:rPr>
        <w:t>claus</w:t>
      </w:r>
      <w:r w:rsidR="00024650">
        <w:rPr>
          <w:rFonts w:ascii="Arial" w:hAnsi="Arial" w:cs="Arial"/>
          <w:szCs w:val="26"/>
        </w:rPr>
        <w:t>e __________</w:t>
      </w:r>
      <w:r w:rsidRPr="00806BE6">
        <w:rPr>
          <w:rFonts w:ascii="Arial" w:hAnsi="Arial" w:cs="Arial"/>
          <w:szCs w:val="26"/>
        </w:rPr>
        <w:t>?</w:t>
      </w:r>
    </w:p>
    <w:p w:rsidR="00806BE6" w:rsidRPr="00806BE6" w:rsidRDefault="00806BE6" w:rsidP="00806BE6">
      <w:pPr>
        <w:tabs>
          <w:tab w:val="left" w:pos="7440"/>
        </w:tabs>
        <w:rPr>
          <w:rFonts w:ascii="Arial" w:hAnsi="Arial" w:cs="Arial"/>
          <w:szCs w:val="26"/>
        </w:rPr>
      </w:pPr>
    </w:p>
    <w:p w:rsidR="00806BE6" w:rsidRPr="00806BE6" w:rsidRDefault="00806BE6" w:rsidP="00806BE6">
      <w:pPr>
        <w:pStyle w:val="ListParagraph"/>
        <w:numPr>
          <w:ilvl w:val="0"/>
          <w:numId w:val="20"/>
        </w:numPr>
        <w:tabs>
          <w:tab w:val="left" w:pos="7652"/>
        </w:tabs>
        <w:ind w:left="0"/>
        <w:rPr>
          <w:rFonts w:ascii="Arial" w:hAnsi="Arial" w:cs="Arial"/>
          <w:szCs w:val="26"/>
        </w:rPr>
      </w:pPr>
      <w:r w:rsidRPr="00806BE6">
        <w:rPr>
          <w:rFonts w:ascii="Arial" w:hAnsi="Arial" w:cs="Arial"/>
          <w:szCs w:val="26"/>
        </w:rPr>
        <w:t>Can you find somewhere that you could include a relative clause?</w:t>
      </w:r>
    </w:p>
    <w:sectPr w:rsidR="00806BE6" w:rsidRPr="00806BE6" w:rsidSect="00D94BF4">
      <w:pgSz w:w="11906" w:h="16838"/>
      <w:pgMar w:top="709" w:right="1440" w:bottom="851" w:left="1440" w:header="708" w:footer="708"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724D" w:rsidRDefault="00DE724D" w:rsidP="00C71E92">
      <w:r>
        <w:separator/>
      </w:r>
    </w:p>
  </w:endnote>
  <w:endnote w:type="continuationSeparator" w:id="0">
    <w:p w:rsidR="00DE724D" w:rsidRDefault="00DE724D" w:rsidP="00C71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724D" w:rsidRDefault="00DE724D" w:rsidP="00C71E92">
      <w:r>
        <w:separator/>
      </w:r>
    </w:p>
  </w:footnote>
  <w:footnote w:type="continuationSeparator" w:id="0">
    <w:p w:rsidR="00DE724D" w:rsidRDefault="00DE724D" w:rsidP="00C71E9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DA74FB"/>
    <w:multiLevelType w:val="hybridMultilevel"/>
    <w:tmpl w:val="06A2F4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B96754"/>
    <w:multiLevelType w:val="hybridMultilevel"/>
    <w:tmpl w:val="D85E1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FE2D43"/>
    <w:multiLevelType w:val="hybridMultilevel"/>
    <w:tmpl w:val="49744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D37E4"/>
    <w:multiLevelType w:val="hybridMultilevel"/>
    <w:tmpl w:val="F0B61944"/>
    <w:lvl w:ilvl="0" w:tplc="75FE1130">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DB3464D"/>
    <w:multiLevelType w:val="hybridMultilevel"/>
    <w:tmpl w:val="750CB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E05D89"/>
    <w:multiLevelType w:val="hybridMultilevel"/>
    <w:tmpl w:val="2DB8535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157715C"/>
    <w:multiLevelType w:val="hybridMultilevel"/>
    <w:tmpl w:val="446EA890"/>
    <w:lvl w:ilvl="0" w:tplc="75FE1130">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AE1A65"/>
    <w:multiLevelType w:val="hybridMultilevel"/>
    <w:tmpl w:val="AE4AFC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6DB0CB5"/>
    <w:multiLevelType w:val="hybridMultilevel"/>
    <w:tmpl w:val="4B52ED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40249A"/>
    <w:multiLevelType w:val="hybridMultilevel"/>
    <w:tmpl w:val="AC0E263E"/>
    <w:lvl w:ilvl="0" w:tplc="6C9276B8">
      <w:start w:val="1"/>
      <w:numFmt w:val="bullet"/>
      <w:lvlText w:val=""/>
      <w:lvlJc w:val="left"/>
      <w:pPr>
        <w:tabs>
          <w:tab w:val="num" w:pos="720"/>
        </w:tabs>
        <w:ind w:left="720" w:hanging="360"/>
      </w:pPr>
      <w:rPr>
        <w:rFonts w:ascii="Wingdings" w:hAnsi="Wingdings" w:hint="default"/>
      </w:rPr>
    </w:lvl>
    <w:lvl w:ilvl="1" w:tplc="DC728270" w:tentative="1">
      <w:start w:val="1"/>
      <w:numFmt w:val="bullet"/>
      <w:lvlText w:val=""/>
      <w:lvlJc w:val="left"/>
      <w:pPr>
        <w:tabs>
          <w:tab w:val="num" w:pos="1440"/>
        </w:tabs>
        <w:ind w:left="1440" w:hanging="360"/>
      </w:pPr>
      <w:rPr>
        <w:rFonts w:ascii="Wingdings" w:hAnsi="Wingdings" w:hint="default"/>
      </w:rPr>
    </w:lvl>
    <w:lvl w:ilvl="2" w:tplc="6D7461D4" w:tentative="1">
      <w:start w:val="1"/>
      <w:numFmt w:val="bullet"/>
      <w:lvlText w:val=""/>
      <w:lvlJc w:val="left"/>
      <w:pPr>
        <w:tabs>
          <w:tab w:val="num" w:pos="2160"/>
        </w:tabs>
        <w:ind w:left="2160" w:hanging="360"/>
      </w:pPr>
      <w:rPr>
        <w:rFonts w:ascii="Wingdings" w:hAnsi="Wingdings" w:hint="default"/>
      </w:rPr>
    </w:lvl>
    <w:lvl w:ilvl="3" w:tplc="65062E26" w:tentative="1">
      <w:start w:val="1"/>
      <w:numFmt w:val="bullet"/>
      <w:lvlText w:val=""/>
      <w:lvlJc w:val="left"/>
      <w:pPr>
        <w:tabs>
          <w:tab w:val="num" w:pos="2880"/>
        </w:tabs>
        <w:ind w:left="2880" w:hanging="360"/>
      </w:pPr>
      <w:rPr>
        <w:rFonts w:ascii="Wingdings" w:hAnsi="Wingdings" w:hint="default"/>
      </w:rPr>
    </w:lvl>
    <w:lvl w:ilvl="4" w:tplc="F718F292" w:tentative="1">
      <w:start w:val="1"/>
      <w:numFmt w:val="bullet"/>
      <w:lvlText w:val=""/>
      <w:lvlJc w:val="left"/>
      <w:pPr>
        <w:tabs>
          <w:tab w:val="num" w:pos="3600"/>
        </w:tabs>
        <w:ind w:left="3600" w:hanging="360"/>
      </w:pPr>
      <w:rPr>
        <w:rFonts w:ascii="Wingdings" w:hAnsi="Wingdings" w:hint="default"/>
      </w:rPr>
    </w:lvl>
    <w:lvl w:ilvl="5" w:tplc="8AC090B2" w:tentative="1">
      <w:start w:val="1"/>
      <w:numFmt w:val="bullet"/>
      <w:lvlText w:val=""/>
      <w:lvlJc w:val="left"/>
      <w:pPr>
        <w:tabs>
          <w:tab w:val="num" w:pos="4320"/>
        </w:tabs>
        <w:ind w:left="4320" w:hanging="360"/>
      </w:pPr>
      <w:rPr>
        <w:rFonts w:ascii="Wingdings" w:hAnsi="Wingdings" w:hint="default"/>
      </w:rPr>
    </w:lvl>
    <w:lvl w:ilvl="6" w:tplc="60A6526C" w:tentative="1">
      <w:start w:val="1"/>
      <w:numFmt w:val="bullet"/>
      <w:lvlText w:val=""/>
      <w:lvlJc w:val="left"/>
      <w:pPr>
        <w:tabs>
          <w:tab w:val="num" w:pos="5040"/>
        </w:tabs>
        <w:ind w:left="5040" w:hanging="360"/>
      </w:pPr>
      <w:rPr>
        <w:rFonts w:ascii="Wingdings" w:hAnsi="Wingdings" w:hint="default"/>
      </w:rPr>
    </w:lvl>
    <w:lvl w:ilvl="7" w:tplc="875A2622" w:tentative="1">
      <w:start w:val="1"/>
      <w:numFmt w:val="bullet"/>
      <w:lvlText w:val=""/>
      <w:lvlJc w:val="left"/>
      <w:pPr>
        <w:tabs>
          <w:tab w:val="num" w:pos="5760"/>
        </w:tabs>
        <w:ind w:left="5760" w:hanging="360"/>
      </w:pPr>
      <w:rPr>
        <w:rFonts w:ascii="Wingdings" w:hAnsi="Wingdings" w:hint="default"/>
      </w:rPr>
    </w:lvl>
    <w:lvl w:ilvl="8" w:tplc="3594D53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33E2EAE"/>
    <w:multiLevelType w:val="hybridMultilevel"/>
    <w:tmpl w:val="52A4EA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591CAF"/>
    <w:multiLevelType w:val="hybridMultilevel"/>
    <w:tmpl w:val="5BA64D16"/>
    <w:lvl w:ilvl="0" w:tplc="6C9276B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460DD8"/>
    <w:multiLevelType w:val="hybridMultilevel"/>
    <w:tmpl w:val="AA669D0A"/>
    <w:lvl w:ilvl="0" w:tplc="6C9276B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F03D11"/>
    <w:multiLevelType w:val="hybridMultilevel"/>
    <w:tmpl w:val="D4069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1622D20"/>
    <w:multiLevelType w:val="hybridMultilevel"/>
    <w:tmpl w:val="BDBE9E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A31F5B"/>
    <w:multiLevelType w:val="hybridMultilevel"/>
    <w:tmpl w:val="2E3E8974"/>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FE86AB7"/>
    <w:multiLevelType w:val="hybridMultilevel"/>
    <w:tmpl w:val="B84E3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7C1C0C"/>
    <w:multiLevelType w:val="hybridMultilevel"/>
    <w:tmpl w:val="66E28B90"/>
    <w:lvl w:ilvl="0" w:tplc="75FE1130">
      <w:start w:val="1"/>
      <w:numFmt w:val="bullet"/>
      <w:lvlText w:val=""/>
      <w:lvlJc w:val="left"/>
      <w:pPr>
        <w:tabs>
          <w:tab w:val="num" w:pos="720"/>
        </w:tabs>
        <w:ind w:left="720" w:hanging="360"/>
      </w:pPr>
      <w:rPr>
        <w:rFonts w:ascii="Wingdings 3" w:hAnsi="Wingdings 3" w:hint="default"/>
      </w:rPr>
    </w:lvl>
    <w:lvl w:ilvl="1" w:tplc="C82CCC32" w:tentative="1">
      <w:start w:val="1"/>
      <w:numFmt w:val="bullet"/>
      <w:lvlText w:val=""/>
      <w:lvlJc w:val="left"/>
      <w:pPr>
        <w:tabs>
          <w:tab w:val="num" w:pos="1440"/>
        </w:tabs>
        <w:ind w:left="1440" w:hanging="360"/>
      </w:pPr>
      <w:rPr>
        <w:rFonts w:ascii="Wingdings 3" w:hAnsi="Wingdings 3" w:hint="default"/>
      </w:rPr>
    </w:lvl>
    <w:lvl w:ilvl="2" w:tplc="48EA9D66" w:tentative="1">
      <w:start w:val="1"/>
      <w:numFmt w:val="bullet"/>
      <w:lvlText w:val=""/>
      <w:lvlJc w:val="left"/>
      <w:pPr>
        <w:tabs>
          <w:tab w:val="num" w:pos="2160"/>
        </w:tabs>
        <w:ind w:left="2160" w:hanging="360"/>
      </w:pPr>
      <w:rPr>
        <w:rFonts w:ascii="Wingdings 3" w:hAnsi="Wingdings 3" w:hint="default"/>
      </w:rPr>
    </w:lvl>
    <w:lvl w:ilvl="3" w:tplc="C3AC2A06" w:tentative="1">
      <w:start w:val="1"/>
      <w:numFmt w:val="bullet"/>
      <w:lvlText w:val=""/>
      <w:lvlJc w:val="left"/>
      <w:pPr>
        <w:tabs>
          <w:tab w:val="num" w:pos="2880"/>
        </w:tabs>
        <w:ind w:left="2880" w:hanging="360"/>
      </w:pPr>
      <w:rPr>
        <w:rFonts w:ascii="Wingdings 3" w:hAnsi="Wingdings 3" w:hint="default"/>
      </w:rPr>
    </w:lvl>
    <w:lvl w:ilvl="4" w:tplc="8766F59A" w:tentative="1">
      <w:start w:val="1"/>
      <w:numFmt w:val="bullet"/>
      <w:lvlText w:val=""/>
      <w:lvlJc w:val="left"/>
      <w:pPr>
        <w:tabs>
          <w:tab w:val="num" w:pos="3600"/>
        </w:tabs>
        <w:ind w:left="3600" w:hanging="360"/>
      </w:pPr>
      <w:rPr>
        <w:rFonts w:ascii="Wingdings 3" w:hAnsi="Wingdings 3" w:hint="default"/>
      </w:rPr>
    </w:lvl>
    <w:lvl w:ilvl="5" w:tplc="C09A6864" w:tentative="1">
      <w:start w:val="1"/>
      <w:numFmt w:val="bullet"/>
      <w:lvlText w:val=""/>
      <w:lvlJc w:val="left"/>
      <w:pPr>
        <w:tabs>
          <w:tab w:val="num" w:pos="4320"/>
        </w:tabs>
        <w:ind w:left="4320" w:hanging="360"/>
      </w:pPr>
      <w:rPr>
        <w:rFonts w:ascii="Wingdings 3" w:hAnsi="Wingdings 3" w:hint="default"/>
      </w:rPr>
    </w:lvl>
    <w:lvl w:ilvl="6" w:tplc="1C228C7E" w:tentative="1">
      <w:start w:val="1"/>
      <w:numFmt w:val="bullet"/>
      <w:lvlText w:val=""/>
      <w:lvlJc w:val="left"/>
      <w:pPr>
        <w:tabs>
          <w:tab w:val="num" w:pos="5040"/>
        </w:tabs>
        <w:ind w:left="5040" w:hanging="360"/>
      </w:pPr>
      <w:rPr>
        <w:rFonts w:ascii="Wingdings 3" w:hAnsi="Wingdings 3" w:hint="default"/>
      </w:rPr>
    </w:lvl>
    <w:lvl w:ilvl="7" w:tplc="5E5ECA02" w:tentative="1">
      <w:start w:val="1"/>
      <w:numFmt w:val="bullet"/>
      <w:lvlText w:val=""/>
      <w:lvlJc w:val="left"/>
      <w:pPr>
        <w:tabs>
          <w:tab w:val="num" w:pos="5760"/>
        </w:tabs>
        <w:ind w:left="5760" w:hanging="360"/>
      </w:pPr>
      <w:rPr>
        <w:rFonts w:ascii="Wingdings 3" w:hAnsi="Wingdings 3" w:hint="default"/>
      </w:rPr>
    </w:lvl>
    <w:lvl w:ilvl="8" w:tplc="55B6A77C" w:tentative="1">
      <w:start w:val="1"/>
      <w:numFmt w:val="bullet"/>
      <w:lvlText w:val=""/>
      <w:lvlJc w:val="left"/>
      <w:pPr>
        <w:tabs>
          <w:tab w:val="num" w:pos="6480"/>
        </w:tabs>
        <w:ind w:left="6480" w:hanging="360"/>
      </w:pPr>
      <w:rPr>
        <w:rFonts w:ascii="Wingdings 3" w:hAnsi="Wingdings 3" w:hint="default"/>
      </w:rPr>
    </w:lvl>
  </w:abstractNum>
  <w:abstractNum w:abstractNumId="18" w15:restartNumberingAfterBreak="0">
    <w:nsid w:val="42B2682A"/>
    <w:multiLevelType w:val="hybridMultilevel"/>
    <w:tmpl w:val="D4ECDF88"/>
    <w:lvl w:ilvl="0" w:tplc="E8FEE5B0">
      <w:start w:val="1"/>
      <w:numFmt w:val="bullet"/>
      <w:lvlText w:val="•"/>
      <w:lvlJc w:val="left"/>
      <w:pPr>
        <w:tabs>
          <w:tab w:val="num" w:pos="720"/>
        </w:tabs>
        <w:ind w:left="720" w:hanging="360"/>
      </w:pPr>
      <w:rPr>
        <w:rFonts w:ascii="Arial" w:hAnsi="Arial" w:hint="default"/>
      </w:rPr>
    </w:lvl>
    <w:lvl w:ilvl="1" w:tplc="4784EF5A" w:tentative="1">
      <w:start w:val="1"/>
      <w:numFmt w:val="bullet"/>
      <w:lvlText w:val="•"/>
      <w:lvlJc w:val="left"/>
      <w:pPr>
        <w:tabs>
          <w:tab w:val="num" w:pos="1440"/>
        </w:tabs>
        <w:ind w:left="1440" w:hanging="360"/>
      </w:pPr>
      <w:rPr>
        <w:rFonts w:ascii="Arial" w:hAnsi="Arial" w:hint="default"/>
      </w:rPr>
    </w:lvl>
    <w:lvl w:ilvl="2" w:tplc="0CB6EB4E" w:tentative="1">
      <w:start w:val="1"/>
      <w:numFmt w:val="bullet"/>
      <w:lvlText w:val="•"/>
      <w:lvlJc w:val="left"/>
      <w:pPr>
        <w:tabs>
          <w:tab w:val="num" w:pos="2160"/>
        </w:tabs>
        <w:ind w:left="2160" w:hanging="360"/>
      </w:pPr>
      <w:rPr>
        <w:rFonts w:ascii="Arial" w:hAnsi="Arial" w:hint="default"/>
      </w:rPr>
    </w:lvl>
    <w:lvl w:ilvl="3" w:tplc="9976E2C4" w:tentative="1">
      <w:start w:val="1"/>
      <w:numFmt w:val="bullet"/>
      <w:lvlText w:val="•"/>
      <w:lvlJc w:val="left"/>
      <w:pPr>
        <w:tabs>
          <w:tab w:val="num" w:pos="2880"/>
        </w:tabs>
        <w:ind w:left="2880" w:hanging="360"/>
      </w:pPr>
      <w:rPr>
        <w:rFonts w:ascii="Arial" w:hAnsi="Arial" w:hint="default"/>
      </w:rPr>
    </w:lvl>
    <w:lvl w:ilvl="4" w:tplc="FFE800FE" w:tentative="1">
      <w:start w:val="1"/>
      <w:numFmt w:val="bullet"/>
      <w:lvlText w:val="•"/>
      <w:lvlJc w:val="left"/>
      <w:pPr>
        <w:tabs>
          <w:tab w:val="num" w:pos="3600"/>
        </w:tabs>
        <w:ind w:left="3600" w:hanging="360"/>
      </w:pPr>
      <w:rPr>
        <w:rFonts w:ascii="Arial" w:hAnsi="Arial" w:hint="default"/>
      </w:rPr>
    </w:lvl>
    <w:lvl w:ilvl="5" w:tplc="8BACE438" w:tentative="1">
      <w:start w:val="1"/>
      <w:numFmt w:val="bullet"/>
      <w:lvlText w:val="•"/>
      <w:lvlJc w:val="left"/>
      <w:pPr>
        <w:tabs>
          <w:tab w:val="num" w:pos="4320"/>
        </w:tabs>
        <w:ind w:left="4320" w:hanging="360"/>
      </w:pPr>
      <w:rPr>
        <w:rFonts w:ascii="Arial" w:hAnsi="Arial" w:hint="default"/>
      </w:rPr>
    </w:lvl>
    <w:lvl w:ilvl="6" w:tplc="B5D43C58" w:tentative="1">
      <w:start w:val="1"/>
      <w:numFmt w:val="bullet"/>
      <w:lvlText w:val="•"/>
      <w:lvlJc w:val="left"/>
      <w:pPr>
        <w:tabs>
          <w:tab w:val="num" w:pos="5040"/>
        </w:tabs>
        <w:ind w:left="5040" w:hanging="360"/>
      </w:pPr>
      <w:rPr>
        <w:rFonts w:ascii="Arial" w:hAnsi="Arial" w:hint="default"/>
      </w:rPr>
    </w:lvl>
    <w:lvl w:ilvl="7" w:tplc="8CE81464" w:tentative="1">
      <w:start w:val="1"/>
      <w:numFmt w:val="bullet"/>
      <w:lvlText w:val="•"/>
      <w:lvlJc w:val="left"/>
      <w:pPr>
        <w:tabs>
          <w:tab w:val="num" w:pos="5760"/>
        </w:tabs>
        <w:ind w:left="5760" w:hanging="360"/>
      </w:pPr>
      <w:rPr>
        <w:rFonts w:ascii="Arial" w:hAnsi="Arial" w:hint="default"/>
      </w:rPr>
    </w:lvl>
    <w:lvl w:ilvl="8" w:tplc="ABC648F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3972765"/>
    <w:multiLevelType w:val="hybridMultilevel"/>
    <w:tmpl w:val="E97A8B30"/>
    <w:lvl w:ilvl="0" w:tplc="676AB68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30281B"/>
    <w:multiLevelType w:val="hybridMultilevel"/>
    <w:tmpl w:val="CF2A1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61143B7"/>
    <w:multiLevelType w:val="hybridMultilevel"/>
    <w:tmpl w:val="244AA1D6"/>
    <w:lvl w:ilvl="0" w:tplc="2AB6CE42">
      <w:start w:val="1"/>
      <w:numFmt w:val="bullet"/>
      <w:lvlText w:val="•"/>
      <w:lvlJc w:val="left"/>
      <w:pPr>
        <w:tabs>
          <w:tab w:val="num" w:pos="720"/>
        </w:tabs>
        <w:ind w:left="720" w:hanging="360"/>
      </w:pPr>
      <w:rPr>
        <w:rFonts w:ascii="Arial" w:hAnsi="Arial" w:hint="default"/>
      </w:rPr>
    </w:lvl>
    <w:lvl w:ilvl="1" w:tplc="631460B8" w:tentative="1">
      <w:start w:val="1"/>
      <w:numFmt w:val="bullet"/>
      <w:lvlText w:val="•"/>
      <w:lvlJc w:val="left"/>
      <w:pPr>
        <w:tabs>
          <w:tab w:val="num" w:pos="1440"/>
        </w:tabs>
        <w:ind w:left="1440" w:hanging="360"/>
      </w:pPr>
      <w:rPr>
        <w:rFonts w:ascii="Arial" w:hAnsi="Arial" w:hint="default"/>
      </w:rPr>
    </w:lvl>
    <w:lvl w:ilvl="2" w:tplc="F8440992" w:tentative="1">
      <w:start w:val="1"/>
      <w:numFmt w:val="bullet"/>
      <w:lvlText w:val="•"/>
      <w:lvlJc w:val="left"/>
      <w:pPr>
        <w:tabs>
          <w:tab w:val="num" w:pos="2160"/>
        </w:tabs>
        <w:ind w:left="2160" w:hanging="360"/>
      </w:pPr>
      <w:rPr>
        <w:rFonts w:ascii="Arial" w:hAnsi="Arial" w:hint="default"/>
      </w:rPr>
    </w:lvl>
    <w:lvl w:ilvl="3" w:tplc="7F7C52F2" w:tentative="1">
      <w:start w:val="1"/>
      <w:numFmt w:val="bullet"/>
      <w:lvlText w:val="•"/>
      <w:lvlJc w:val="left"/>
      <w:pPr>
        <w:tabs>
          <w:tab w:val="num" w:pos="2880"/>
        </w:tabs>
        <w:ind w:left="2880" w:hanging="360"/>
      </w:pPr>
      <w:rPr>
        <w:rFonts w:ascii="Arial" w:hAnsi="Arial" w:hint="default"/>
      </w:rPr>
    </w:lvl>
    <w:lvl w:ilvl="4" w:tplc="7924DCFA" w:tentative="1">
      <w:start w:val="1"/>
      <w:numFmt w:val="bullet"/>
      <w:lvlText w:val="•"/>
      <w:lvlJc w:val="left"/>
      <w:pPr>
        <w:tabs>
          <w:tab w:val="num" w:pos="3600"/>
        </w:tabs>
        <w:ind w:left="3600" w:hanging="360"/>
      </w:pPr>
      <w:rPr>
        <w:rFonts w:ascii="Arial" w:hAnsi="Arial" w:hint="default"/>
      </w:rPr>
    </w:lvl>
    <w:lvl w:ilvl="5" w:tplc="14FA10A0" w:tentative="1">
      <w:start w:val="1"/>
      <w:numFmt w:val="bullet"/>
      <w:lvlText w:val="•"/>
      <w:lvlJc w:val="left"/>
      <w:pPr>
        <w:tabs>
          <w:tab w:val="num" w:pos="4320"/>
        </w:tabs>
        <w:ind w:left="4320" w:hanging="360"/>
      </w:pPr>
      <w:rPr>
        <w:rFonts w:ascii="Arial" w:hAnsi="Arial" w:hint="default"/>
      </w:rPr>
    </w:lvl>
    <w:lvl w:ilvl="6" w:tplc="05A00CEC" w:tentative="1">
      <w:start w:val="1"/>
      <w:numFmt w:val="bullet"/>
      <w:lvlText w:val="•"/>
      <w:lvlJc w:val="left"/>
      <w:pPr>
        <w:tabs>
          <w:tab w:val="num" w:pos="5040"/>
        </w:tabs>
        <w:ind w:left="5040" w:hanging="360"/>
      </w:pPr>
      <w:rPr>
        <w:rFonts w:ascii="Arial" w:hAnsi="Arial" w:hint="default"/>
      </w:rPr>
    </w:lvl>
    <w:lvl w:ilvl="7" w:tplc="F496AFF4" w:tentative="1">
      <w:start w:val="1"/>
      <w:numFmt w:val="bullet"/>
      <w:lvlText w:val="•"/>
      <w:lvlJc w:val="left"/>
      <w:pPr>
        <w:tabs>
          <w:tab w:val="num" w:pos="5760"/>
        </w:tabs>
        <w:ind w:left="5760" w:hanging="360"/>
      </w:pPr>
      <w:rPr>
        <w:rFonts w:ascii="Arial" w:hAnsi="Arial" w:hint="default"/>
      </w:rPr>
    </w:lvl>
    <w:lvl w:ilvl="8" w:tplc="C2A24FE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9D65930"/>
    <w:multiLevelType w:val="hybridMultilevel"/>
    <w:tmpl w:val="87DEF12C"/>
    <w:lvl w:ilvl="0" w:tplc="6C9276B8">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1224AF5"/>
    <w:multiLevelType w:val="hybridMultilevel"/>
    <w:tmpl w:val="4C3E52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52FD7D68"/>
    <w:multiLevelType w:val="hybridMultilevel"/>
    <w:tmpl w:val="3468D91E"/>
    <w:lvl w:ilvl="0" w:tplc="DB304638">
      <w:start w:val="1"/>
      <w:numFmt w:val="bullet"/>
      <w:lvlText w:val="-"/>
      <w:lvlJc w:val="left"/>
      <w:pPr>
        <w:ind w:left="502" w:hanging="360"/>
      </w:pPr>
      <w:rPr>
        <w:rFonts w:ascii="Arial" w:eastAsiaTheme="minorHAnsi" w:hAnsi="Arial" w:cs="Aria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5" w15:restartNumberingAfterBreak="0">
    <w:nsid w:val="58CD7DD1"/>
    <w:multiLevelType w:val="hybridMultilevel"/>
    <w:tmpl w:val="BABC51BA"/>
    <w:lvl w:ilvl="0" w:tplc="676AB680">
      <w:start w:val="1"/>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CAD1FC0"/>
    <w:multiLevelType w:val="hybridMultilevel"/>
    <w:tmpl w:val="7416E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9023B84"/>
    <w:multiLevelType w:val="hybridMultilevel"/>
    <w:tmpl w:val="0610F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A747C61"/>
    <w:multiLevelType w:val="hybridMultilevel"/>
    <w:tmpl w:val="C6ECF4AC"/>
    <w:lvl w:ilvl="0" w:tplc="75FE1130">
      <w:start w:val="1"/>
      <w:numFmt w:val="bullet"/>
      <w:lvlText w:val=""/>
      <w:lvlJc w:val="left"/>
      <w:pPr>
        <w:ind w:left="720" w:hanging="360"/>
      </w:pPr>
      <w:rPr>
        <w:rFonts w:ascii="Wingdings 3" w:hAnsi="Wingdings 3"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BA53C92"/>
    <w:multiLevelType w:val="hybridMultilevel"/>
    <w:tmpl w:val="E18AE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FFB151B"/>
    <w:multiLevelType w:val="hybridMultilevel"/>
    <w:tmpl w:val="F9D03400"/>
    <w:lvl w:ilvl="0" w:tplc="A6F0ED94">
      <w:start w:val="1"/>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5"/>
  </w:num>
  <w:num w:numId="3">
    <w:abstractNumId w:val="9"/>
  </w:num>
  <w:num w:numId="4">
    <w:abstractNumId w:val="7"/>
  </w:num>
  <w:num w:numId="5">
    <w:abstractNumId w:val="0"/>
  </w:num>
  <w:num w:numId="6">
    <w:abstractNumId w:val="4"/>
  </w:num>
  <w:num w:numId="7">
    <w:abstractNumId w:val="8"/>
  </w:num>
  <w:num w:numId="8">
    <w:abstractNumId w:val="13"/>
  </w:num>
  <w:num w:numId="9">
    <w:abstractNumId w:val="17"/>
  </w:num>
  <w:num w:numId="10">
    <w:abstractNumId w:val="28"/>
  </w:num>
  <w:num w:numId="11">
    <w:abstractNumId w:val="6"/>
  </w:num>
  <w:num w:numId="12">
    <w:abstractNumId w:val="21"/>
  </w:num>
  <w:num w:numId="13">
    <w:abstractNumId w:val="3"/>
  </w:num>
  <w:num w:numId="14">
    <w:abstractNumId w:val="27"/>
  </w:num>
  <w:num w:numId="15">
    <w:abstractNumId w:val="26"/>
  </w:num>
  <w:num w:numId="16">
    <w:abstractNumId w:val="5"/>
  </w:num>
  <w:num w:numId="17">
    <w:abstractNumId w:val="14"/>
  </w:num>
  <w:num w:numId="18">
    <w:abstractNumId w:val="1"/>
  </w:num>
  <w:num w:numId="19">
    <w:abstractNumId w:val="20"/>
  </w:num>
  <w:num w:numId="20">
    <w:abstractNumId w:val="10"/>
  </w:num>
  <w:num w:numId="21">
    <w:abstractNumId w:val="2"/>
  </w:num>
  <w:num w:numId="22">
    <w:abstractNumId w:val="25"/>
  </w:num>
  <w:num w:numId="23">
    <w:abstractNumId w:val="19"/>
  </w:num>
  <w:num w:numId="24">
    <w:abstractNumId w:val="30"/>
  </w:num>
  <w:num w:numId="25">
    <w:abstractNumId w:val="23"/>
  </w:num>
  <w:num w:numId="26">
    <w:abstractNumId w:val="22"/>
  </w:num>
  <w:num w:numId="27">
    <w:abstractNumId w:val="12"/>
  </w:num>
  <w:num w:numId="28">
    <w:abstractNumId w:val="16"/>
  </w:num>
  <w:num w:numId="29">
    <w:abstractNumId w:val="11"/>
  </w:num>
  <w:num w:numId="30">
    <w:abstractNumId w:val="24"/>
  </w:num>
  <w:num w:numId="3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6"/>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35BC"/>
    <w:rsid w:val="00024650"/>
    <w:rsid w:val="00026977"/>
    <w:rsid w:val="00052811"/>
    <w:rsid w:val="0012651B"/>
    <w:rsid w:val="00126FA9"/>
    <w:rsid w:val="00127F30"/>
    <w:rsid w:val="001A00CE"/>
    <w:rsid w:val="001A7723"/>
    <w:rsid w:val="001E13F3"/>
    <w:rsid w:val="001E6166"/>
    <w:rsid w:val="001F1B8A"/>
    <w:rsid w:val="00220678"/>
    <w:rsid w:val="0028473C"/>
    <w:rsid w:val="002A4243"/>
    <w:rsid w:val="002D135B"/>
    <w:rsid w:val="002D7637"/>
    <w:rsid w:val="00334705"/>
    <w:rsid w:val="0034460F"/>
    <w:rsid w:val="00365741"/>
    <w:rsid w:val="0037715A"/>
    <w:rsid w:val="00380F46"/>
    <w:rsid w:val="003846D2"/>
    <w:rsid w:val="00390471"/>
    <w:rsid w:val="003F216B"/>
    <w:rsid w:val="003F622B"/>
    <w:rsid w:val="0042068A"/>
    <w:rsid w:val="0043426E"/>
    <w:rsid w:val="0045402A"/>
    <w:rsid w:val="004A0E0D"/>
    <w:rsid w:val="004C27CF"/>
    <w:rsid w:val="004C798F"/>
    <w:rsid w:val="00536194"/>
    <w:rsid w:val="00540F07"/>
    <w:rsid w:val="00542A85"/>
    <w:rsid w:val="00561DB2"/>
    <w:rsid w:val="005A7342"/>
    <w:rsid w:val="005C0260"/>
    <w:rsid w:val="005E6211"/>
    <w:rsid w:val="005F56D9"/>
    <w:rsid w:val="005F6B16"/>
    <w:rsid w:val="00626078"/>
    <w:rsid w:val="0064466D"/>
    <w:rsid w:val="00696197"/>
    <w:rsid w:val="006D161B"/>
    <w:rsid w:val="00727D51"/>
    <w:rsid w:val="0078483E"/>
    <w:rsid w:val="007A36EE"/>
    <w:rsid w:val="00806BE6"/>
    <w:rsid w:val="00810372"/>
    <w:rsid w:val="008157BF"/>
    <w:rsid w:val="008165DD"/>
    <w:rsid w:val="00824540"/>
    <w:rsid w:val="0084628D"/>
    <w:rsid w:val="00865278"/>
    <w:rsid w:val="00894765"/>
    <w:rsid w:val="008A3192"/>
    <w:rsid w:val="008F0857"/>
    <w:rsid w:val="009570D7"/>
    <w:rsid w:val="00963DB7"/>
    <w:rsid w:val="009A7CB7"/>
    <w:rsid w:val="009B62AE"/>
    <w:rsid w:val="009B75F0"/>
    <w:rsid w:val="009E167B"/>
    <w:rsid w:val="00A2315D"/>
    <w:rsid w:val="00A33A18"/>
    <w:rsid w:val="00A435BC"/>
    <w:rsid w:val="00A5617D"/>
    <w:rsid w:val="00A70C2F"/>
    <w:rsid w:val="00A84857"/>
    <w:rsid w:val="00AB0198"/>
    <w:rsid w:val="00AD7BD3"/>
    <w:rsid w:val="00AE34E4"/>
    <w:rsid w:val="00AF4108"/>
    <w:rsid w:val="00B0103A"/>
    <w:rsid w:val="00B578BC"/>
    <w:rsid w:val="00B616D8"/>
    <w:rsid w:val="00B9069D"/>
    <w:rsid w:val="00B9575B"/>
    <w:rsid w:val="00BC1F7E"/>
    <w:rsid w:val="00BE5C9F"/>
    <w:rsid w:val="00C26FD4"/>
    <w:rsid w:val="00C31F7B"/>
    <w:rsid w:val="00C424D7"/>
    <w:rsid w:val="00C5681E"/>
    <w:rsid w:val="00C71E92"/>
    <w:rsid w:val="00C776D1"/>
    <w:rsid w:val="00C8381F"/>
    <w:rsid w:val="00C83C3A"/>
    <w:rsid w:val="00C85846"/>
    <w:rsid w:val="00C95BA0"/>
    <w:rsid w:val="00CA48A4"/>
    <w:rsid w:val="00CB50D0"/>
    <w:rsid w:val="00CB5823"/>
    <w:rsid w:val="00CB7D9C"/>
    <w:rsid w:val="00CD2A13"/>
    <w:rsid w:val="00CF4669"/>
    <w:rsid w:val="00D01AF9"/>
    <w:rsid w:val="00D04862"/>
    <w:rsid w:val="00D30360"/>
    <w:rsid w:val="00D357E6"/>
    <w:rsid w:val="00D446DD"/>
    <w:rsid w:val="00D55A1E"/>
    <w:rsid w:val="00D635C0"/>
    <w:rsid w:val="00D92741"/>
    <w:rsid w:val="00D94BF4"/>
    <w:rsid w:val="00DE724D"/>
    <w:rsid w:val="00E4079B"/>
    <w:rsid w:val="00E5378B"/>
    <w:rsid w:val="00E84861"/>
    <w:rsid w:val="00EB3DC9"/>
    <w:rsid w:val="00EC1706"/>
    <w:rsid w:val="00EE1918"/>
    <w:rsid w:val="00F0676C"/>
    <w:rsid w:val="00F13C46"/>
    <w:rsid w:val="00F611E2"/>
    <w:rsid w:val="00F67566"/>
    <w:rsid w:val="00F8397E"/>
    <w:rsid w:val="00FB3EA9"/>
    <w:rsid w:val="00FD5460"/>
    <w:rsid w:val="00FE26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7740E7-0458-6549-94EE-743BD4F78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omic Sans MS" w:eastAsiaTheme="minorHAnsi" w:hAnsi="Comic Sans MS" w:cstheme="minorBidi"/>
        <w:sz w:val="24"/>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A435BC"/>
    <w:pPr>
      <w:ind w:left="720"/>
      <w:contextualSpacing/>
    </w:pPr>
  </w:style>
  <w:style w:type="paragraph" w:styleId="BalloonText">
    <w:name w:val="Balloon Text"/>
    <w:basedOn w:val="Normal"/>
    <w:link w:val="BalloonTextChar"/>
    <w:uiPriority w:val="99"/>
    <w:semiHidden/>
    <w:unhideWhenUsed/>
    <w:rsid w:val="00A435BC"/>
    <w:rPr>
      <w:rFonts w:ascii="Tahoma" w:hAnsi="Tahoma" w:cs="Tahoma"/>
      <w:sz w:val="16"/>
      <w:szCs w:val="16"/>
    </w:rPr>
  </w:style>
  <w:style w:type="character" w:customStyle="1" w:styleId="BalloonTextChar">
    <w:name w:val="Balloon Text Char"/>
    <w:basedOn w:val="DefaultParagraphFont"/>
    <w:link w:val="BalloonText"/>
    <w:uiPriority w:val="99"/>
    <w:semiHidden/>
    <w:rsid w:val="00A435BC"/>
    <w:rPr>
      <w:rFonts w:ascii="Tahoma" w:hAnsi="Tahoma" w:cs="Tahoma"/>
      <w:sz w:val="16"/>
      <w:szCs w:val="16"/>
    </w:rPr>
  </w:style>
  <w:style w:type="character" w:styleId="Hyperlink">
    <w:name w:val="Hyperlink"/>
    <w:basedOn w:val="DefaultParagraphFont"/>
    <w:uiPriority w:val="99"/>
    <w:unhideWhenUsed/>
    <w:rsid w:val="00A435BC"/>
    <w:rPr>
      <w:color w:val="0000FF" w:themeColor="hyperlink"/>
      <w:u w:val="single"/>
    </w:rPr>
  </w:style>
  <w:style w:type="paragraph" w:styleId="NormalWeb">
    <w:name w:val="Normal (Web)"/>
    <w:basedOn w:val="Normal"/>
    <w:uiPriority w:val="99"/>
    <w:semiHidden/>
    <w:unhideWhenUsed/>
    <w:rsid w:val="004C27CF"/>
    <w:pPr>
      <w:spacing w:before="100" w:beforeAutospacing="1" w:after="100" w:afterAutospacing="1"/>
    </w:pPr>
    <w:rPr>
      <w:rFonts w:ascii="Times New Roman" w:eastAsiaTheme="minorEastAsia" w:hAnsi="Times New Roman" w:cs="Times New Roman"/>
      <w:szCs w:val="24"/>
      <w:lang w:eastAsia="en-GB"/>
    </w:rPr>
  </w:style>
  <w:style w:type="character" w:styleId="Emphasis">
    <w:name w:val="Emphasis"/>
    <w:basedOn w:val="DefaultParagraphFont"/>
    <w:uiPriority w:val="20"/>
    <w:qFormat/>
    <w:rsid w:val="002D135B"/>
    <w:rPr>
      <w:i/>
      <w:iCs/>
    </w:rPr>
  </w:style>
  <w:style w:type="paragraph" w:styleId="Header">
    <w:name w:val="header"/>
    <w:basedOn w:val="Normal"/>
    <w:link w:val="HeaderChar"/>
    <w:uiPriority w:val="99"/>
    <w:unhideWhenUsed/>
    <w:rsid w:val="00C71E92"/>
    <w:pPr>
      <w:tabs>
        <w:tab w:val="center" w:pos="4513"/>
        <w:tab w:val="right" w:pos="9026"/>
      </w:tabs>
    </w:pPr>
  </w:style>
  <w:style w:type="character" w:customStyle="1" w:styleId="HeaderChar">
    <w:name w:val="Header Char"/>
    <w:basedOn w:val="DefaultParagraphFont"/>
    <w:link w:val="Header"/>
    <w:uiPriority w:val="99"/>
    <w:rsid w:val="00C71E92"/>
  </w:style>
  <w:style w:type="paragraph" w:styleId="Footer">
    <w:name w:val="footer"/>
    <w:basedOn w:val="Normal"/>
    <w:link w:val="FooterChar"/>
    <w:uiPriority w:val="99"/>
    <w:unhideWhenUsed/>
    <w:rsid w:val="00C71E92"/>
    <w:pPr>
      <w:tabs>
        <w:tab w:val="center" w:pos="4513"/>
        <w:tab w:val="right" w:pos="9026"/>
      </w:tabs>
    </w:pPr>
  </w:style>
  <w:style w:type="character" w:customStyle="1" w:styleId="FooterChar">
    <w:name w:val="Footer Char"/>
    <w:basedOn w:val="DefaultParagraphFont"/>
    <w:link w:val="Footer"/>
    <w:uiPriority w:val="99"/>
    <w:rsid w:val="00C71E92"/>
  </w:style>
  <w:style w:type="character" w:styleId="Strong">
    <w:name w:val="Strong"/>
    <w:basedOn w:val="DefaultParagraphFont"/>
    <w:uiPriority w:val="22"/>
    <w:qFormat/>
    <w:rsid w:val="00CB7D9C"/>
    <w:rPr>
      <w:b/>
      <w:bCs/>
    </w:rPr>
  </w:style>
  <w:style w:type="table" w:styleId="TableGrid">
    <w:name w:val="Table Grid"/>
    <w:basedOn w:val="TableNormal"/>
    <w:uiPriority w:val="59"/>
    <w:rsid w:val="00C776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88007">
      <w:bodyDiv w:val="1"/>
      <w:marLeft w:val="0"/>
      <w:marRight w:val="0"/>
      <w:marTop w:val="0"/>
      <w:marBottom w:val="0"/>
      <w:divBdr>
        <w:top w:val="none" w:sz="0" w:space="0" w:color="auto"/>
        <w:left w:val="none" w:sz="0" w:space="0" w:color="auto"/>
        <w:bottom w:val="none" w:sz="0" w:space="0" w:color="auto"/>
        <w:right w:val="none" w:sz="0" w:space="0" w:color="auto"/>
      </w:divBdr>
    </w:div>
    <w:div w:id="81608020">
      <w:bodyDiv w:val="1"/>
      <w:marLeft w:val="0"/>
      <w:marRight w:val="0"/>
      <w:marTop w:val="0"/>
      <w:marBottom w:val="0"/>
      <w:divBdr>
        <w:top w:val="none" w:sz="0" w:space="0" w:color="auto"/>
        <w:left w:val="none" w:sz="0" w:space="0" w:color="auto"/>
        <w:bottom w:val="none" w:sz="0" w:space="0" w:color="auto"/>
        <w:right w:val="none" w:sz="0" w:space="0" w:color="auto"/>
      </w:divBdr>
    </w:div>
    <w:div w:id="110588353">
      <w:bodyDiv w:val="1"/>
      <w:marLeft w:val="0"/>
      <w:marRight w:val="0"/>
      <w:marTop w:val="0"/>
      <w:marBottom w:val="0"/>
      <w:divBdr>
        <w:top w:val="none" w:sz="0" w:space="0" w:color="auto"/>
        <w:left w:val="none" w:sz="0" w:space="0" w:color="auto"/>
        <w:bottom w:val="none" w:sz="0" w:space="0" w:color="auto"/>
        <w:right w:val="none" w:sz="0" w:space="0" w:color="auto"/>
      </w:divBdr>
    </w:div>
    <w:div w:id="111947094">
      <w:bodyDiv w:val="1"/>
      <w:marLeft w:val="0"/>
      <w:marRight w:val="0"/>
      <w:marTop w:val="0"/>
      <w:marBottom w:val="0"/>
      <w:divBdr>
        <w:top w:val="none" w:sz="0" w:space="0" w:color="auto"/>
        <w:left w:val="none" w:sz="0" w:space="0" w:color="auto"/>
        <w:bottom w:val="none" w:sz="0" w:space="0" w:color="auto"/>
        <w:right w:val="none" w:sz="0" w:space="0" w:color="auto"/>
      </w:divBdr>
      <w:divsChild>
        <w:div w:id="1196699585">
          <w:marLeft w:val="446"/>
          <w:marRight w:val="0"/>
          <w:marTop w:val="0"/>
          <w:marBottom w:val="0"/>
          <w:divBdr>
            <w:top w:val="none" w:sz="0" w:space="0" w:color="auto"/>
            <w:left w:val="none" w:sz="0" w:space="0" w:color="auto"/>
            <w:bottom w:val="none" w:sz="0" w:space="0" w:color="auto"/>
            <w:right w:val="none" w:sz="0" w:space="0" w:color="auto"/>
          </w:divBdr>
        </w:div>
        <w:div w:id="1691180631">
          <w:marLeft w:val="446"/>
          <w:marRight w:val="0"/>
          <w:marTop w:val="0"/>
          <w:marBottom w:val="0"/>
          <w:divBdr>
            <w:top w:val="none" w:sz="0" w:space="0" w:color="auto"/>
            <w:left w:val="none" w:sz="0" w:space="0" w:color="auto"/>
            <w:bottom w:val="none" w:sz="0" w:space="0" w:color="auto"/>
            <w:right w:val="none" w:sz="0" w:space="0" w:color="auto"/>
          </w:divBdr>
        </w:div>
        <w:div w:id="666640283">
          <w:marLeft w:val="446"/>
          <w:marRight w:val="0"/>
          <w:marTop w:val="0"/>
          <w:marBottom w:val="0"/>
          <w:divBdr>
            <w:top w:val="none" w:sz="0" w:space="0" w:color="auto"/>
            <w:left w:val="none" w:sz="0" w:space="0" w:color="auto"/>
            <w:bottom w:val="none" w:sz="0" w:space="0" w:color="auto"/>
            <w:right w:val="none" w:sz="0" w:space="0" w:color="auto"/>
          </w:divBdr>
        </w:div>
      </w:divsChild>
    </w:div>
    <w:div w:id="268583604">
      <w:bodyDiv w:val="1"/>
      <w:marLeft w:val="0"/>
      <w:marRight w:val="0"/>
      <w:marTop w:val="0"/>
      <w:marBottom w:val="0"/>
      <w:divBdr>
        <w:top w:val="none" w:sz="0" w:space="0" w:color="auto"/>
        <w:left w:val="none" w:sz="0" w:space="0" w:color="auto"/>
        <w:bottom w:val="none" w:sz="0" w:space="0" w:color="auto"/>
        <w:right w:val="none" w:sz="0" w:space="0" w:color="auto"/>
      </w:divBdr>
    </w:div>
    <w:div w:id="319428418">
      <w:bodyDiv w:val="1"/>
      <w:marLeft w:val="0"/>
      <w:marRight w:val="0"/>
      <w:marTop w:val="0"/>
      <w:marBottom w:val="0"/>
      <w:divBdr>
        <w:top w:val="none" w:sz="0" w:space="0" w:color="auto"/>
        <w:left w:val="none" w:sz="0" w:space="0" w:color="auto"/>
        <w:bottom w:val="none" w:sz="0" w:space="0" w:color="auto"/>
        <w:right w:val="none" w:sz="0" w:space="0" w:color="auto"/>
      </w:divBdr>
    </w:div>
    <w:div w:id="330835846">
      <w:bodyDiv w:val="1"/>
      <w:marLeft w:val="0"/>
      <w:marRight w:val="0"/>
      <w:marTop w:val="0"/>
      <w:marBottom w:val="0"/>
      <w:divBdr>
        <w:top w:val="none" w:sz="0" w:space="0" w:color="auto"/>
        <w:left w:val="none" w:sz="0" w:space="0" w:color="auto"/>
        <w:bottom w:val="none" w:sz="0" w:space="0" w:color="auto"/>
        <w:right w:val="none" w:sz="0" w:space="0" w:color="auto"/>
      </w:divBdr>
    </w:div>
    <w:div w:id="332152467">
      <w:bodyDiv w:val="1"/>
      <w:marLeft w:val="0"/>
      <w:marRight w:val="0"/>
      <w:marTop w:val="0"/>
      <w:marBottom w:val="0"/>
      <w:divBdr>
        <w:top w:val="none" w:sz="0" w:space="0" w:color="auto"/>
        <w:left w:val="none" w:sz="0" w:space="0" w:color="auto"/>
        <w:bottom w:val="none" w:sz="0" w:space="0" w:color="auto"/>
        <w:right w:val="none" w:sz="0" w:space="0" w:color="auto"/>
      </w:divBdr>
    </w:div>
    <w:div w:id="571044276">
      <w:bodyDiv w:val="1"/>
      <w:marLeft w:val="0"/>
      <w:marRight w:val="0"/>
      <w:marTop w:val="0"/>
      <w:marBottom w:val="0"/>
      <w:divBdr>
        <w:top w:val="none" w:sz="0" w:space="0" w:color="auto"/>
        <w:left w:val="none" w:sz="0" w:space="0" w:color="auto"/>
        <w:bottom w:val="none" w:sz="0" w:space="0" w:color="auto"/>
        <w:right w:val="none" w:sz="0" w:space="0" w:color="auto"/>
      </w:divBdr>
    </w:div>
    <w:div w:id="643507941">
      <w:bodyDiv w:val="1"/>
      <w:marLeft w:val="0"/>
      <w:marRight w:val="0"/>
      <w:marTop w:val="0"/>
      <w:marBottom w:val="0"/>
      <w:divBdr>
        <w:top w:val="none" w:sz="0" w:space="0" w:color="auto"/>
        <w:left w:val="none" w:sz="0" w:space="0" w:color="auto"/>
        <w:bottom w:val="none" w:sz="0" w:space="0" w:color="auto"/>
        <w:right w:val="none" w:sz="0" w:space="0" w:color="auto"/>
      </w:divBdr>
    </w:div>
    <w:div w:id="790588126">
      <w:bodyDiv w:val="1"/>
      <w:marLeft w:val="0"/>
      <w:marRight w:val="0"/>
      <w:marTop w:val="0"/>
      <w:marBottom w:val="0"/>
      <w:divBdr>
        <w:top w:val="none" w:sz="0" w:space="0" w:color="auto"/>
        <w:left w:val="none" w:sz="0" w:space="0" w:color="auto"/>
        <w:bottom w:val="none" w:sz="0" w:space="0" w:color="auto"/>
        <w:right w:val="none" w:sz="0" w:space="0" w:color="auto"/>
      </w:divBdr>
    </w:div>
    <w:div w:id="908885339">
      <w:bodyDiv w:val="1"/>
      <w:marLeft w:val="0"/>
      <w:marRight w:val="0"/>
      <w:marTop w:val="0"/>
      <w:marBottom w:val="0"/>
      <w:divBdr>
        <w:top w:val="none" w:sz="0" w:space="0" w:color="auto"/>
        <w:left w:val="none" w:sz="0" w:space="0" w:color="auto"/>
        <w:bottom w:val="none" w:sz="0" w:space="0" w:color="auto"/>
        <w:right w:val="none" w:sz="0" w:space="0" w:color="auto"/>
      </w:divBdr>
    </w:div>
    <w:div w:id="952129115">
      <w:bodyDiv w:val="1"/>
      <w:marLeft w:val="0"/>
      <w:marRight w:val="0"/>
      <w:marTop w:val="0"/>
      <w:marBottom w:val="0"/>
      <w:divBdr>
        <w:top w:val="none" w:sz="0" w:space="0" w:color="auto"/>
        <w:left w:val="none" w:sz="0" w:space="0" w:color="auto"/>
        <w:bottom w:val="none" w:sz="0" w:space="0" w:color="auto"/>
        <w:right w:val="none" w:sz="0" w:space="0" w:color="auto"/>
      </w:divBdr>
    </w:div>
    <w:div w:id="1026370822">
      <w:bodyDiv w:val="1"/>
      <w:marLeft w:val="0"/>
      <w:marRight w:val="0"/>
      <w:marTop w:val="0"/>
      <w:marBottom w:val="0"/>
      <w:divBdr>
        <w:top w:val="none" w:sz="0" w:space="0" w:color="auto"/>
        <w:left w:val="none" w:sz="0" w:space="0" w:color="auto"/>
        <w:bottom w:val="none" w:sz="0" w:space="0" w:color="auto"/>
        <w:right w:val="none" w:sz="0" w:space="0" w:color="auto"/>
      </w:divBdr>
    </w:div>
    <w:div w:id="1036736980">
      <w:bodyDiv w:val="1"/>
      <w:marLeft w:val="0"/>
      <w:marRight w:val="0"/>
      <w:marTop w:val="0"/>
      <w:marBottom w:val="0"/>
      <w:divBdr>
        <w:top w:val="none" w:sz="0" w:space="0" w:color="auto"/>
        <w:left w:val="none" w:sz="0" w:space="0" w:color="auto"/>
        <w:bottom w:val="none" w:sz="0" w:space="0" w:color="auto"/>
        <w:right w:val="none" w:sz="0" w:space="0" w:color="auto"/>
      </w:divBdr>
    </w:div>
    <w:div w:id="1066685586">
      <w:bodyDiv w:val="1"/>
      <w:marLeft w:val="0"/>
      <w:marRight w:val="0"/>
      <w:marTop w:val="0"/>
      <w:marBottom w:val="0"/>
      <w:divBdr>
        <w:top w:val="none" w:sz="0" w:space="0" w:color="auto"/>
        <w:left w:val="none" w:sz="0" w:space="0" w:color="auto"/>
        <w:bottom w:val="none" w:sz="0" w:space="0" w:color="auto"/>
        <w:right w:val="none" w:sz="0" w:space="0" w:color="auto"/>
      </w:divBdr>
    </w:div>
    <w:div w:id="1068839585">
      <w:bodyDiv w:val="1"/>
      <w:marLeft w:val="0"/>
      <w:marRight w:val="0"/>
      <w:marTop w:val="0"/>
      <w:marBottom w:val="0"/>
      <w:divBdr>
        <w:top w:val="none" w:sz="0" w:space="0" w:color="auto"/>
        <w:left w:val="none" w:sz="0" w:space="0" w:color="auto"/>
        <w:bottom w:val="none" w:sz="0" w:space="0" w:color="auto"/>
        <w:right w:val="none" w:sz="0" w:space="0" w:color="auto"/>
      </w:divBdr>
      <w:divsChild>
        <w:div w:id="325324201">
          <w:marLeft w:val="446"/>
          <w:marRight w:val="0"/>
          <w:marTop w:val="0"/>
          <w:marBottom w:val="0"/>
          <w:divBdr>
            <w:top w:val="none" w:sz="0" w:space="0" w:color="auto"/>
            <w:left w:val="none" w:sz="0" w:space="0" w:color="auto"/>
            <w:bottom w:val="none" w:sz="0" w:space="0" w:color="auto"/>
            <w:right w:val="none" w:sz="0" w:space="0" w:color="auto"/>
          </w:divBdr>
        </w:div>
        <w:div w:id="1363747938">
          <w:marLeft w:val="446"/>
          <w:marRight w:val="0"/>
          <w:marTop w:val="0"/>
          <w:marBottom w:val="0"/>
          <w:divBdr>
            <w:top w:val="none" w:sz="0" w:space="0" w:color="auto"/>
            <w:left w:val="none" w:sz="0" w:space="0" w:color="auto"/>
            <w:bottom w:val="none" w:sz="0" w:space="0" w:color="auto"/>
            <w:right w:val="none" w:sz="0" w:space="0" w:color="auto"/>
          </w:divBdr>
        </w:div>
        <w:div w:id="1227373247">
          <w:marLeft w:val="446"/>
          <w:marRight w:val="0"/>
          <w:marTop w:val="0"/>
          <w:marBottom w:val="0"/>
          <w:divBdr>
            <w:top w:val="none" w:sz="0" w:space="0" w:color="auto"/>
            <w:left w:val="none" w:sz="0" w:space="0" w:color="auto"/>
            <w:bottom w:val="none" w:sz="0" w:space="0" w:color="auto"/>
            <w:right w:val="none" w:sz="0" w:space="0" w:color="auto"/>
          </w:divBdr>
        </w:div>
        <w:div w:id="1788154348">
          <w:marLeft w:val="446"/>
          <w:marRight w:val="0"/>
          <w:marTop w:val="0"/>
          <w:marBottom w:val="0"/>
          <w:divBdr>
            <w:top w:val="none" w:sz="0" w:space="0" w:color="auto"/>
            <w:left w:val="none" w:sz="0" w:space="0" w:color="auto"/>
            <w:bottom w:val="none" w:sz="0" w:space="0" w:color="auto"/>
            <w:right w:val="none" w:sz="0" w:space="0" w:color="auto"/>
          </w:divBdr>
        </w:div>
        <w:div w:id="1633359947">
          <w:marLeft w:val="446"/>
          <w:marRight w:val="0"/>
          <w:marTop w:val="0"/>
          <w:marBottom w:val="0"/>
          <w:divBdr>
            <w:top w:val="none" w:sz="0" w:space="0" w:color="auto"/>
            <w:left w:val="none" w:sz="0" w:space="0" w:color="auto"/>
            <w:bottom w:val="none" w:sz="0" w:space="0" w:color="auto"/>
            <w:right w:val="none" w:sz="0" w:space="0" w:color="auto"/>
          </w:divBdr>
        </w:div>
        <w:div w:id="493300679">
          <w:marLeft w:val="446"/>
          <w:marRight w:val="0"/>
          <w:marTop w:val="0"/>
          <w:marBottom w:val="0"/>
          <w:divBdr>
            <w:top w:val="none" w:sz="0" w:space="0" w:color="auto"/>
            <w:left w:val="none" w:sz="0" w:space="0" w:color="auto"/>
            <w:bottom w:val="none" w:sz="0" w:space="0" w:color="auto"/>
            <w:right w:val="none" w:sz="0" w:space="0" w:color="auto"/>
          </w:divBdr>
        </w:div>
        <w:div w:id="759251588">
          <w:marLeft w:val="446"/>
          <w:marRight w:val="0"/>
          <w:marTop w:val="0"/>
          <w:marBottom w:val="0"/>
          <w:divBdr>
            <w:top w:val="none" w:sz="0" w:space="0" w:color="auto"/>
            <w:left w:val="none" w:sz="0" w:space="0" w:color="auto"/>
            <w:bottom w:val="none" w:sz="0" w:space="0" w:color="auto"/>
            <w:right w:val="none" w:sz="0" w:space="0" w:color="auto"/>
          </w:divBdr>
        </w:div>
        <w:div w:id="596711381">
          <w:marLeft w:val="446"/>
          <w:marRight w:val="0"/>
          <w:marTop w:val="0"/>
          <w:marBottom w:val="0"/>
          <w:divBdr>
            <w:top w:val="none" w:sz="0" w:space="0" w:color="auto"/>
            <w:left w:val="none" w:sz="0" w:space="0" w:color="auto"/>
            <w:bottom w:val="none" w:sz="0" w:space="0" w:color="auto"/>
            <w:right w:val="none" w:sz="0" w:space="0" w:color="auto"/>
          </w:divBdr>
        </w:div>
        <w:div w:id="773549246">
          <w:marLeft w:val="446"/>
          <w:marRight w:val="0"/>
          <w:marTop w:val="0"/>
          <w:marBottom w:val="0"/>
          <w:divBdr>
            <w:top w:val="none" w:sz="0" w:space="0" w:color="auto"/>
            <w:left w:val="none" w:sz="0" w:space="0" w:color="auto"/>
            <w:bottom w:val="none" w:sz="0" w:space="0" w:color="auto"/>
            <w:right w:val="none" w:sz="0" w:space="0" w:color="auto"/>
          </w:divBdr>
        </w:div>
        <w:div w:id="1044259177">
          <w:marLeft w:val="446"/>
          <w:marRight w:val="0"/>
          <w:marTop w:val="0"/>
          <w:marBottom w:val="0"/>
          <w:divBdr>
            <w:top w:val="none" w:sz="0" w:space="0" w:color="auto"/>
            <w:left w:val="none" w:sz="0" w:space="0" w:color="auto"/>
            <w:bottom w:val="none" w:sz="0" w:space="0" w:color="auto"/>
            <w:right w:val="none" w:sz="0" w:space="0" w:color="auto"/>
          </w:divBdr>
        </w:div>
      </w:divsChild>
    </w:div>
    <w:div w:id="1174808476">
      <w:bodyDiv w:val="1"/>
      <w:marLeft w:val="0"/>
      <w:marRight w:val="0"/>
      <w:marTop w:val="0"/>
      <w:marBottom w:val="0"/>
      <w:divBdr>
        <w:top w:val="none" w:sz="0" w:space="0" w:color="auto"/>
        <w:left w:val="none" w:sz="0" w:space="0" w:color="auto"/>
        <w:bottom w:val="none" w:sz="0" w:space="0" w:color="auto"/>
        <w:right w:val="none" w:sz="0" w:space="0" w:color="auto"/>
      </w:divBdr>
    </w:div>
    <w:div w:id="1489594346">
      <w:bodyDiv w:val="1"/>
      <w:marLeft w:val="0"/>
      <w:marRight w:val="0"/>
      <w:marTop w:val="0"/>
      <w:marBottom w:val="0"/>
      <w:divBdr>
        <w:top w:val="none" w:sz="0" w:space="0" w:color="auto"/>
        <w:left w:val="none" w:sz="0" w:space="0" w:color="auto"/>
        <w:bottom w:val="none" w:sz="0" w:space="0" w:color="auto"/>
        <w:right w:val="none" w:sz="0" w:space="0" w:color="auto"/>
      </w:divBdr>
      <w:divsChild>
        <w:div w:id="1378318589">
          <w:marLeft w:val="446"/>
          <w:marRight w:val="0"/>
          <w:marTop w:val="0"/>
          <w:marBottom w:val="0"/>
          <w:divBdr>
            <w:top w:val="none" w:sz="0" w:space="0" w:color="auto"/>
            <w:left w:val="none" w:sz="0" w:space="0" w:color="auto"/>
            <w:bottom w:val="none" w:sz="0" w:space="0" w:color="auto"/>
            <w:right w:val="none" w:sz="0" w:space="0" w:color="auto"/>
          </w:divBdr>
        </w:div>
        <w:div w:id="953949016">
          <w:marLeft w:val="446"/>
          <w:marRight w:val="0"/>
          <w:marTop w:val="0"/>
          <w:marBottom w:val="0"/>
          <w:divBdr>
            <w:top w:val="none" w:sz="0" w:space="0" w:color="auto"/>
            <w:left w:val="none" w:sz="0" w:space="0" w:color="auto"/>
            <w:bottom w:val="none" w:sz="0" w:space="0" w:color="auto"/>
            <w:right w:val="none" w:sz="0" w:space="0" w:color="auto"/>
          </w:divBdr>
        </w:div>
        <w:div w:id="1549490902">
          <w:marLeft w:val="446"/>
          <w:marRight w:val="0"/>
          <w:marTop w:val="0"/>
          <w:marBottom w:val="0"/>
          <w:divBdr>
            <w:top w:val="none" w:sz="0" w:space="0" w:color="auto"/>
            <w:left w:val="none" w:sz="0" w:space="0" w:color="auto"/>
            <w:bottom w:val="none" w:sz="0" w:space="0" w:color="auto"/>
            <w:right w:val="none" w:sz="0" w:space="0" w:color="auto"/>
          </w:divBdr>
        </w:div>
        <w:div w:id="1453590980">
          <w:marLeft w:val="446"/>
          <w:marRight w:val="0"/>
          <w:marTop w:val="0"/>
          <w:marBottom w:val="0"/>
          <w:divBdr>
            <w:top w:val="none" w:sz="0" w:space="0" w:color="auto"/>
            <w:left w:val="none" w:sz="0" w:space="0" w:color="auto"/>
            <w:bottom w:val="none" w:sz="0" w:space="0" w:color="auto"/>
            <w:right w:val="none" w:sz="0" w:space="0" w:color="auto"/>
          </w:divBdr>
        </w:div>
        <w:div w:id="1994335780">
          <w:marLeft w:val="446"/>
          <w:marRight w:val="0"/>
          <w:marTop w:val="0"/>
          <w:marBottom w:val="0"/>
          <w:divBdr>
            <w:top w:val="none" w:sz="0" w:space="0" w:color="auto"/>
            <w:left w:val="none" w:sz="0" w:space="0" w:color="auto"/>
            <w:bottom w:val="none" w:sz="0" w:space="0" w:color="auto"/>
            <w:right w:val="none" w:sz="0" w:space="0" w:color="auto"/>
          </w:divBdr>
        </w:div>
        <w:div w:id="1373264609">
          <w:marLeft w:val="446"/>
          <w:marRight w:val="0"/>
          <w:marTop w:val="0"/>
          <w:marBottom w:val="0"/>
          <w:divBdr>
            <w:top w:val="none" w:sz="0" w:space="0" w:color="auto"/>
            <w:left w:val="none" w:sz="0" w:space="0" w:color="auto"/>
            <w:bottom w:val="none" w:sz="0" w:space="0" w:color="auto"/>
            <w:right w:val="none" w:sz="0" w:space="0" w:color="auto"/>
          </w:divBdr>
        </w:div>
        <w:div w:id="1195775700">
          <w:marLeft w:val="446"/>
          <w:marRight w:val="0"/>
          <w:marTop w:val="0"/>
          <w:marBottom w:val="0"/>
          <w:divBdr>
            <w:top w:val="none" w:sz="0" w:space="0" w:color="auto"/>
            <w:left w:val="none" w:sz="0" w:space="0" w:color="auto"/>
            <w:bottom w:val="none" w:sz="0" w:space="0" w:color="auto"/>
            <w:right w:val="none" w:sz="0" w:space="0" w:color="auto"/>
          </w:divBdr>
        </w:div>
        <w:div w:id="1795489844">
          <w:marLeft w:val="446"/>
          <w:marRight w:val="0"/>
          <w:marTop w:val="0"/>
          <w:marBottom w:val="0"/>
          <w:divBdr>
            <w:top w:val="none" w:sz="0" w:space="0" w:color="auto"/>
            <w:left w:val="none" w:sz="0" w:space="0" w:color="auto"/>
            <w:bottom w:val="none" w:sz="0" w:space="0" w:color="auto"/>
            <w:right w:val="none" w:sz="0" w:space="0" w:color="auto"/>
          </w:divBdr>
        </w:div>
        <w:div w:id="760879594">
          <w:marLeft w:val="446"/>
          <w:marRight w:val="0"/>
          <w:marTop w:val="0"/>
          <w:marBottom w:val="0"/>
          <w:divBdr>
            <w:top w:val="none" w:sz="0" w:space="0" w:color="auto"/>
            <w:left w:val="none" w:sz="0" w:space="0" w:color="auto"/>
            <w:bottom w:val="none" w:sz="0" w:space="0" w:color="auto"/>
            <w:right w:val="none" w:sz="0" w:space="0" w:color="auto"/>
          </w:divBdr>
        </w:div>
        <w:div w:id="780149835">
          <w:marLeft w:val="446"/>
          <w:marRight w:val="0"/>
          <w:marTop w:val="0"/>
          <w:marBottom w:val="0"/>
          <w:divBdr>
            <w:top w:val="none" w:sz="0" w:space="0" w:color="auto"/>
            <w:left w:val="none" w:sz="0" w:space="0" w:color="auto"/>
            <w:bottom w:val="none" w:sz="0" w:space="0" w:color="auto"/>
            <w:right w:val="none" w:sz="0" w:space="0" w:color="auto"/>
          </w:divBdr>
        </w:div>
      </w:divsChild>
    </w:div>
    <w:div w:id="1622761661">
      <w:bodyDiv w:val="1"/>
      <w:marLeft w:val="0"/>
      <w:marRight w:val="0"/>
      <w:marTop w:val="0"/>
      <w:marBottom w:val="0"/>
      <w:divBdr>
        <w:top w:val="none" w:sz="0" w:space="0" w:color="auto"/>
        <w:left w:val="none" w:sz="0" w:space="0" w:color="auto"/>
        <w:bottom w:val="none" w:sz="0" w:space="0" w:color="auto"/>
        <w:right w:val="none" w:sz="0" w:space="0" w:color="auto"/>
      </w:divBdr>
    </w:div>
    <w:div w:id="1639064224">
      <w:bodyDiv w:val="1"/>
      <w:marLeft w:val="0"/>
      <w:marRight w:val="0"/>
      <w:marTop w:val="0"/>
      <w:marBottom w:val="0"/>
      <w:divBdr>
        <w:top w:val="none" w:sz="0" w:space="0" w:color="auto"/>
        <w:left w:val="none" w:sz="0" w:space="0" w:color="auto"/>
        <w:bottom w:val="none" w:sz="0" w:space="0" w:color="auto"/>
        <w:right w:val="none" w:sz="0" w:space="0" w:color="auto"/>
      </w:divBdr>
    </w:div>
    <w:div w:id="1749572728">
      <w:bodyDiv w:val="1"/>
      <w:marLeft w:val="0"/>
      <w:marRight w:val="0"/>
      <w:marTop w:val="0"/>
      <w:marBottom w:val="0"/>
      <w:divBdr>
        <w:top w:val="none" w:sz="0" w:space="0" w:color="auto"/>
        <w:left w:val="none" w:sz="0" w:space="0" w:color="auto"/>
        <w:bottom w:val="none" w:sz="0" w:space="0" w:color="auto"/>
        <w:right w:val="none" w:sz="0" w:space="0" w:color="auto"/>
      </w:divBdr>
    </w:div>
    <w:div w:id="1859076094">
      <w:bodyDiv w:val="1"/>
      <w:marLeft w:val="0"/>
      <w:marRight w:val="0"/>
      <w:marTop w:val="0"/>
      <w:marBottom w:val="0"/>
      <w:divBdr>
        <w:top w:val="none" w:sz="0" w:space="0" w:color="auto"/>
        <w:left w:val="none" w:sz="0" w:space="0" w:color="auto"/>
        <w:bottom w:val="none" w:sz="0" w:space="0" w:color="auto"/>
        <w:right w:val="none" w:sz="0" w:space="0" w:color="auto"/>
      </w:divBdr>
    </w:div>
    <w:div w:id="1861553512">
      <w:bodyDiv w:val="1"/>
      <w:marLeft w:val="0"/>
      <w:marRight w:val="0"/>
      <w:marTop w:val="0"/>
      <w:marBottom w:val="0"/>
      <w:divBdr>
        <w:top w:val="none" w:sz="0" w:space="0" w:color="auto"/>
        <w:left w:val="none" w:sz="0" w:space="0" w:color="auto"/>
        <w:bottom w:val="none" w:sz="0" w:space="0" w:color="auto"/>
        <w:right w:val="none" w:sz="0" w:space="0" w:color="auto"/>
      </w:divBdr>
    </w:div>
    <w:div w:id="1866361333">
      <w:bodyDiv w:val="1"/>
      <w:marLeft w:val="0"/>
      <w:marRight w:val="0"/>
      <w:marTop w:val="0"/>
      <w:marBottom w:val="0"/>
      <w:divBdr>
        <w:top w:val="none" w:sz="0" w:space="0" w:color="auto"/>
        <w:left w:val="none" w:sz="0" w:space="0" w:color="auto"/>
        <w:bottom w:val="none" w:sz="0" w:space="0" w:color="auto"/>
        <w:right w:val="none" w:sz="0" w:space="0" w:color="auto"/>
      </w:divBdr>
    </w:div>
    <w:div w:id="2119518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png"/><Relationship Id="rId29" Type="http://schemas.openxmlformats.org/officeDocument/2006/relationships/image" Target="media/image22.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tiff"/><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tiff"/><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A7938C-FD9A-458A-ACE9-4C7C260CA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2281</Words>
  <Characters>13005</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15256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Lianne de Villiers</dc:creator>
  <cp:lastModifiedBy>Mrs Lawless</cp:lastModifiedBy>
  <cp:revision>3</cp:revision>
  <dcterms:created xsi:type="dcterms:W3CDTF">2020-09-03T09:39:00Z</dcterms:created>
  <dcterms:modified xsi:type="dcterms:W3CDTF">2020-09-03T15:14:00Z</dcterms:modified>
</cp:coreProperties>
</file>